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0F" w:rsidRPr="00E04462" w:rsidRDefault="00A83156" w:rsidP="005F56A9">
      <w:pPr>
        <w:tabs>
          <w:tab w:val="left" w:pos="1418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A83156" w:rsidRPr="00E04462" w:rsidRDefault="00A83156" w:rsidP="005F56A9">
      <w:pPr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A83156" w:rsidRPr="00E04462" w:rsidRDefault="00A83156" w:rsidP="005F5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«ЦЕНТР РАЗВИТИЯ РЕБЕНКА – ДЕТСКИЙ САД №2 «ДЕЛЬФИН»</w:t>
      </w:r>
    </w:p>
    <w:tbl>
      <w:tblPr>
        <w:tblpPr w:leftFromText="180" w:rightFromText="180" w:vertAnchor="text" w:horzAnchor="margin" w:tblpXSpec="center" w:tblpY="668"/>
        <w:tblW w:w="96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877"/>
      </w:tblGrid>
      <w:tr w:rsidR="00A83156" w:rsidRPr="00E04462" w:rsidTr="0085070F">
        <w:trPr>
          <w:trHeight w:val="2539"/>
          <w:tblCellSpacing w:w="0" w:type="dxa"/>
        </w:trPr>
        <w:tc>
          <w:tcPr>
            <w:tcW w:w="4724" w:type="dxa"/>
            <w:vAlign w:val="center"/>
            <w:hideMark/>
          </w:tcPr>
          <w:p w:rsidR="00A83156" w:rsidRPr="00E04462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A83156" w:rsidRPr="00E04462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A83156" w:rsidRPr="00E04462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A83156" w:rsidRPr="00E04462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83156" w:rsidRPr="00E04462" w:rsidRDefault="00A83156" w:rsidP="006E4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«______»_________201</w:t>
            </w:r>
            <w:r w:rsidR="00F7669D"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77" w:type="dxa"/>
            <w:vAlign w:val="center"/>
            <w:hideMark/>
          </w:tcPr>
          <w:p w:rsidR="00A83156" w:rsidRPr="00E04462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A83156" w:rsidRPr="00E04462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МАДОУ</w:t>
            </w:r>
          </w:p>
          <w:p w:rsidR="00A83156" w:rsidRPr="00E04462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ЦРР №2 «Дельфин»</w:t>
            </w:r>
          </w:p>
          <w:p w:rsidR="00A83156" w:rsidRPr="00E04462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________Щербакова Т.А.</w:t>
            </w:r>
          </w:p>
        </w:tc>
      </w:tr>
    </w:tbl>
    <w:p w:rsidR="00A83156" w:rsidRPr="00E04462" w:rsidRDefault="00A83156" w:rsidP="005F56A9">
      <w:pPr>
        <w:pStyle w:val="a5"/>
        <w:spacing w:after="0" w:line="240" w:lineRule="auto"/>
        <w:jc w:val="center"/>
      </w:pPr>
    </w:p>
    <w:p w:rsidR="0054407A" w:rsidRPr="00E04462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7A" w:rsidRPr="00E04462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7A" w:rsidRPr="00E04462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7A" w:rsidRPr="00E04462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78" w:rsidRPr="00E04462" w:rsidRDefault="00B35A78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78" w:rsidRPr="00E04462" w:rsidRDefault="00B35A78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0F" w:rsidRPr="00E04462" w:rsidRDefault="0085070F" w:rsidP="005F56A9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D80" w:rsidRPr="00E04462" w:rsidRDefault="00B35A78" w:rsidP="005F56A9">
      <w:pPr>
        <w:suppressLineNumbers/>
        <w:spacing w:before="240"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A83D80" w:rsidRPr="00E0446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83156" w:rsidRPr="00E04462" w:rsidRDefault="00A83156" w:rsidP="004E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совместной деятельности педагога с детьми </w:t>
      </w:r>
      <w:r w:rsidRPr="00E04462">
        <w:rPr>
          <w:rFonts w:ascii="Times New Roman" w:hAnsi="Times New Roman"/>
          <w:b/>
          <w:sz w:val="24"/>
          <w:szCs w:val="24"/>
        </w:rPr>
        <w:t>6-7 лет</w:t>
      </w:r>
      <w:r w:rsidRPr="00E04462">
        <w:rPr>
          <w:rFonts w:ascii="Times New Roman" w:hAnsi="Times New Roman"/>
          <w:sz w:val="24"/>
          <w:szCs w:val="24"/>
        </w:rPr>
        <w:t>,</w:t>
      </w:r>
    </w:p>
    <w:p w:rsidR="00A83156" w:rsidRPr="00E04462" w:rsidRDefault="00A83156" w:rsidP="004E7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hAnsi="Times New Roman"/>
          <w:sz w:val="24"/>
          <w:szCs w:val="24"/>
        </w:rPr>
        <w:t xml:space="preserve">подготовительная группа </w:t>
      </w: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C35FF"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Солнышко</w:t>
      </w: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83156" w:rsidRPr="00E04462" w:rsidRDefault="00A83156" w:rsidP="004E7F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-201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5F56A9" w:rsidRPr="00E04462" w:rsidRDefault="005F56A9" w:rsidP="004E7F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56A9" w:rsidRPr="00E04462" w:rsidRDefault="005F56A9" w:rsidP="005F56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FA3" w:rsidRPr="00E04462" w:rsidRDefault="000F5FA3" w:rsidP="005F56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FB5" w:rsidRPr="00E04462" w:rsidRDefault="004E7FB5" w:rsidP="005F56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FB5" w:rsidRPr="00E04462" w:rsidRDefault="004E7FB5" w:rsidP="005F56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FA3" w:rsidRPr="00E04462" w:rsidRDefault="000F5FA3" w:rsidP="009C1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6A9" w:rsidRPr="00E04462" w:rsidRDefault="004E7FB5" w:rsidP="000F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Составители</w:t>
      </w:r>
      <w:r w:rsidR="005F56A9" w:rsidRPr="00E04462">
        <w:rPr>
          <w:rFonts w:ascii="Times New Roman" w:hAnsi="Times New Roman" w:cs="Times New Roman"/>
          <w:sz w:val="24"/>
          <w:szCs w:val="24"/>
        </w:rPr>
        <w:t>:</w:t>
      </w:r>
    </w:p>
    <w:p w:rsidR="009C1FDC" w:rsidRPr="00E04462" w:rsidRDefault="00BC35FF" w:rsidP="009C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Веселовская Ирина Николаевна</w:t>
      </w:r>
    </w:p>
    <w:p w:rsidR="009C1FDC" w:rsidRPr="00E04462" w:rsidRDefault="00BC35FF" w:rsidP="009C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i/>
          <w:sz w:val="24"/>
          <w:szCs w:val="24"/>
        </w:rPr>
        <w:t xml:space="preserve">воспитатель первой </w:t>
      </w:r>
      <w:r w:rsidR="009C1FDC" w:rsidRPr="00E04462">
        <w:rPr>
          <w:rFonts w:ascii="Times New Roman" w:hAnsi="Times New Roman" w:cs="Times New Roman"/>
          <w:i/>
          <w:sz w:val="24"/>
          <w:szCs w:val="24"/>
        </w:rPr>
        <w:t xml:space="preserve"> квалификационной   категории</w:t>
      </w:r>
    </w:p>
    <w:p w:rsidR="009C1FDC" w:rsidRPr="00E04462" w:rsidRDefault="009C1FDC" w:rsidP="000F5FA3">
      <w:pPr>
        <w:spacing w:after="0" w:line="240" w:lineRule="auto"/>
        <w:jc w:val="right"/>
        <w:rPr>
          <w:i/>
          <w:sz w:val="24"/>
          <w:szCs w:val="24"/>
        </w:rPr>
      </w:pPr>
    </w:p>
    <w:p w:rsidR="005F56A9" w:rsidRPr="00E04462" w:rsidRDefault="005F56A9" w:rsidP="000F5FA3">
      <w:pPr>
        <w:spacing w:after="0" w:line="240" w:lineRule="auto"/>
        <w:jc w:val="center"/>
        <w:rPr>
          <w:b/>
          <w:sz w:val="24"/>
          <w:szCs w:val="24"/>
        </w:rPr>
      </w:pPr>
    </w:p>
    <w:p w:rsidR="005F56A9" w:rsidRPr="00E04462" w:rsidRDefault="005F56A9" w:rsidP="005F56A9">
      <w:pPr>
        <w:spacing w:line="240" w:lineRule="auto"/>
        <w:jc w:val="center"/>
        <w:rPr>
          <w:b/>
          <w:sz w:val="24"/>
          <w:szCs w:val="24"/>
        </w:rPr>
      </w:pPr>
    </w:p>
    <w:p w:rsidR="00342A93" w:rsidRPr="00E04462" w:rsidRDefault="00342A93" w:rsidP="00342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CE6" w:rsidRPr="00E04462" w:rsidRDefault="0054407A" w:rsidP="0034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Бердск</w:t>
      </w:r>
      <w:r w:rsidR="00A83156" w:rsidRPr="00E04462">
        <w:rPr>
          <w:rFonts w:ascii="Times New Roman" w:hAnsi="Times New Roman" w:cs="Times New Roman"/>
          <w:b/>
          <w:sz w:val="24"/>
          <w:szCs w:val="24"/>
        </w:rPr>
        <w:t>–</w:t>
      </w:r>
      <w:r w:rsidR="00A83D80" w:rsidRPr="00E04462">
        <w:rPr>
          <w:rFonts w:ascii="Times New Roman" w:hAnsi="Times New Roman" w:cs="Times New Roman"/>
          <w:b/>
          <w:sz w:val="24"/>
          <w:szCs w:val="24"/>
        </w:rPr>
        <w:t>201</w:t>
      </w:r>
      <w:r w:rsidR="00BC35FF" w:rsidRPr="00E04462">
        <w:rPr>
          <w:rFonts w:ascii="Times New Roman" w:hAnsi="Times New Roman" w:cs="Times New Roman"/>
          <w:b/>
          <w:sz w:val="24"/>
          <w:szCs w:val="24"/>
        </w:rPr>
        <w:t>8</w:t>
      </w:r>
      <w:r w:rsidR="00521310" w:rsidRPr="00E04462">
        <w:rPr>
          <w:rFonts w:ascii="Times New Roman" w:hAnsi="Times New Roman" w:cs="Times New Roman"/>
          <w:b/>
          <w:sz w:val="24"/>
          <w:szCs w:val="24"/>
        </w:rPr>
        <w:t>г.</w:t>
      </w:r>
    </w:p>
    <w:p w:rsidR="0085070F" w:rsidRPr="00E04462" w:rsidRDefault="0085070F" w:rsidP="005F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5FF" w:rsidRPr="00E04462" w:rsidRDefault="00BC35FF" w:rsidP="005F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68" w:rsidRPr="00E04462" w:rsidRDefault="00B14968" w:rsidP="005F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83AC6" w:rsidRPr="00E04462" w:rsidRDefault="00B83AC6" w:rsidP="00B8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4462">
        <w:rPr>
          <w:rFonts w:ascii="Times New Roman" w:hAnsi="Times New Roman" w:cs="Times New Roman"/>
          <w:sz w:val="24"/>
          <w:szCs w:val="24"/>
        </w:rPr>
        <w:t>. ЦЕЛЕВОЙ РАЗДЕЛ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1.1. Пояснительная записка……………………………………………………..3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 xml:space="preserve">1.1.1. Нормативно-правовая </w:t>
      </w:r>
      <w:proofErr w:type="gramStart"/>
      <w:r w:rsidRPr="00E04462">
        <w:rPr>
          <w:rFonts w:ascii="Times New Roman" w:hAnsi="Times New Roman" w:cs="Times New Roman"/>
          <w:sz w:val="24"/>
          <w:szCs w:val="24"/>
        </w:rPr>
        <w:t>база Программы</w:t>
      </w:r>
      <w:proofErr w:type="gramEnd"/>
      <w:r w:rsidRPr="00E04462">
        <w:rPr>
          <w:rFonts w:ascii="Times New Roman" w:hAnsi="Times New Roman" w:cs="Times New Roman"/>
          <w:sz w:val="24"/>
          <w:szCs w:val="24"/>
        </w:rPr>
        <w:t>……………………………....3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sz w:val="24"/>
          <w:szCs w:val="24"/>
        </w:rPr>
        <w:t xml:space="preserve">1.1.2. </w:t>
      </w:r>
      <w:r w:rsidRPr="00E04462">
        <w:rPr>
          <w:rFonts w:ascii="Times New Roman" w:hAnsi="Times New Roman" w:cs="Times New Roman"/>
          <w:sz w:val="24"/>
          <w:szCs w:val="24"/>
          <w:lang w:eastAsia="ru-RU"/>
        </w:rPr>
        <w:t>Цели и задачи рабочей Программы……………………………………...4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lastRenderedPageBreak/>
        <w:t>1.1.3. Принципы и подходы к формированию Программы…………………...4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1.1.4. Краткая характеристика возрастных особенностей воспитанников…..5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Программы………………………….8</w:t>
      </w:r>
    </w:p>
    <w:p w:rsidR="00B83AC6" w:rsidRPr="00E04462" w:rsidRDefault="00B83AC6" w:rsidP="00B83A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4462">
        <w:rPr>
          <w:rFonts w:ascii="Times New Roman" w:hAnsi="Times New Roman" w:cs="Times New Roman"/>
          <w:sz w:val="24"/>
          <w:szCs w:val="24"/>
        </w:rPr>
        <w:t xml:space="preserve">. </w:t>
      </w:r>
      <w:r w:rsidRPr="00E04462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РАЗДЕЛ:</w:t>
      </w:r>
    </w:p>
    <w:p w:rsidR="00B83AC6" w:rsidRPr="00E04462" w:rsidRDefault="00B83AC6" w:rsidP="00B8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2.1.Описание образовательной деятельности в соответствии с направлениями развития и образования ребенка, представленными в пяти образовательных областях………………………………………………………                            9</w:t>
      </w:r>
    </w:p>
    <w:p w:rsidR="00B83AC6" w:rsidRPr="00E04462" w:rsidRDefault="00B83AC6" w:rsidP="00B8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«Социально-коммуникативное развитие»………..9</w:t>
      </w:r>
    </w:p>
    <w:p w:rsidR="00B83AC6" w:rsidRPr="00E04462" w:rsidRDefault="00B83AC6" w:rsidP="00B8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«Познавательное развитие»………………………15</w:t>
      </w:r>
    </w:p>
    <w:p w:rsidR="00B83AC6" w:rsidRPr="00E04462" w:rsidRDefault="00B83AC6" w:rsidP="00B83AC6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«Речевое развитие»……………………………….22</w:t>
      </w:r>
    </w:p>
    <w:p w:rsidR="00B83AC6" w:rsidRPr="00E04462" w:rsidRDefault="00B83AC6" w:rsidP="00B83AC6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«Художественно - эстетическое развитие»…… 25</w:t>
      </w:r>
    </w:p>
    <w:p w:rsidR="00B83AC6" w:rsidRPr="00E04462" w:rsidRDefault="00B83AC6" w:rsidP="00B83AC6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«Физическое развитие»……………………… …31</w:t>
      </w:r>
    </w:p>
    <w:p w:rsidR="00B83AC6" w:rsidRPr="00E04462" w:rsidRDefault="00B83AC6" w:rsidP="00B83AC6">
      <w:pPr>
        <w:pStyle w:val="Style39"/>
        <w:widowControl/>
        <w:spacing w:line="240" w:lineRule="auto"/>
        <w:jc w:val="both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  <w:r w:rsidRPr="00E04462">
        <w:rPr>
          <w:rStyle w:val="FontStyle216"/>
          <w:rFonts w:ascii="Times New Roman" w:hAnsi="Times New Roman" w:cs="Times New Roman"/>
          <w:b w:val="0"/>
          <w:sz w:val="24"/>
          <w:szCs w:val="24"/>
        </w:rPr>
        <w:t>2.2.</w:t>
      </w:r>
      <w:r w:rsidRPr="00E04462">
        <w:rPr>
          <w:rFonts w:ascii="Times New Roman" w:eastAsia="TimesNewRoman" w:hAnsi="Times New Roman" w:cs="Times New Roman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интересов………………………………………………………………………..34</w:t>
      </w:r>
    </w:p>
    <w:p w:rsidR="00B83AC6" w:rsidRPr="00E04462" w:rsidRDefault="00B83AC6" w:rsidP="00B83AC6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2.3. Особенности взаимодействия с семьями воспитанников……………….71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04462">
        <w:rPr>
          <w:rFonts w:ascii="Times New Roman" w:hAnsi="Times New Roman" w:cs="Times New Roman"/>
          <w:sz w:val="24"/>
          <w:szCs w:val="24"/>
        </w:rPr>
        <w:t>. ОРГАНИЗАЦИОННЫЙ РАЗДЕЛ: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3.1. Психолого-педагогические условия, обеспечивающие развитие ребенка………………………………………………………………………     71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Особенности организации развивающей предметно-пространственной среды…………………………………………………………………………    72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3.3. Материально-техническое обеспечение Программы……………………77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3.4. Обеспеченность методическими материалами и средствами обучения и воспитания………………………………………………………………………77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3.5.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Организация режима пребывания детей в группе………………………..81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3.6. Особенности традиционных событий, праздников, мероприятий……..85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3.7. Перечень литературных источников……………………………………..87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  <w:lang w:val="en-US"/>
        </w:rPr>
        <w:t>IV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. Приложения к программе: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- Перспективное комплексно-тематическое планирование работы по образовательным областям и видам деятельности </w:t>
      </w: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(Приложение №1)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- Перспективное планирование по работе с родителями </w:t>
      </w: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(Приложение №2)</w:t>
      </w:r>
    </w:p>
    <w:p w:rsidR="00B83AC6" w:rsidRPr="00E04462" w:rsidRDefault="00B83AC6" w:rsidP="00B8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 xml:space="preserve">- Паспорт групповой комнаты </w:t>
      </w:r>
      <w:r w:rsidRPr="00E04462">
        <w:rPr>
          <w:rFonts w:ascii="Times New Roman" w:hAnsi="Times New Roman" w:cs="Times New Roman"/>
          <w:b/>
          <w:sz w:val="24"/>
          <w:szCs w:val="24"/>
        </w:rPr>
        <w:t>(Приложение №3)</w:t>
      </w:r>
    </w:p>
    <w:p w:rsidR="00B83AC6" w:rsidRPr="00E04462" w:rsidRDefault="00B83AC6" w:rsidP="00B83AC6">
      <w:pPr>
        <w:rPr>
          <w:sz w:val="24"/>
          <w:szCs w:val="24"/>
        </w:rPr>
      </w:pPr>
    </w:p>
    <w:p w:rsidR="00BC35FF" w:rsidRPr="00E04462" w:rsidRDefault="00BC35FF" w:rsidP="00B83AC6">
      <w:pPr>
        <w:rPr>
          <w:sz w:val="24"/>
          <w:szCs w:val="24"/>
        </w:rPr>
      </w:pPr>
    </w:p>
    <w:p w:rsidR="00BC35FF" w:rsidRPr="00E04462" w:rsidRDefault="00BC35FF" w:rsidP="00B83AC6">
      <w:pPr>
        <w:rPr>
          <w:sz w:val="24"/>
          <w:szCs w:val="24"/>
        </w:rPr>
      </w:pPr>
    </w:p>
    <w:p w:rsidR="008B6E5F" w:rsidRPr="00E04462" w:rsidRDefault="008B6E5F" w:rsidP="005F56A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65386" w:rsidRPr="00E04462" w:rsidRDefault="004522C5" w:rsidP="00555C6C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E7FB5" w:rsidRPr="00E04462" w:rsidRDefault="004E7FB5" w:rsidP="004E7FB5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465386" w:rsidRPr="00E04462" w:rsidRDefault="00465386" w:rsidP="005F5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D0CE6" w:rsidRPr="00E04462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3C0390" w:rsidRPr="00E04462">
        <w:rPr>
          <w:rFonts w:ascii="Times New Roman" w:hAnsi="Times New Roman" w:cs="Times New Roman"/>
          <w:b/>
          <w:i/>
          <w:sz w:val="24"/>
          <w:szCs w:val="24"/>
        </w:rPr>
        <w:t xml:space="preserve"> Пояснительная записка</w:t>
      </w:r>
    </w:p>
    <w:p w:rsidR="00AB4ACA" w:rsidRPr="00E04462" w:rsidRDefault="004D0CE6" w:rsidP="005F56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</w:t>
      </w:r>
      <w:r w:rsidR="003C0390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="00AB4ACA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Нормативно-правовая </w:t>
      </w:r>
      <w:proofErr w:type="gramStart"/>
      <w:r w:rsidR="00AB4ACA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база Программы</w:t>
      </w:r>
      <w:proofErr w:type="gramEnd"/>
    </w:p>
    <w:p w:rsidR="00AB4ACA" w:rsidRPr="00E04462" w:rsidRDefault="00AB4ACA" w:rsidP="005F56A9">
      <w:pPr>
        <w:pStyle w:val="a5"/>
        <w:spacing w:after="0" w:line="240" w:lineRule="auto"/>
        <w:ind w:firstLine="720"/>
        <w:jc w:val="both"/>
        <w:rPr>
          <w:lang w:eastAsia="ru-RU"/>
        </w:rPr>
      </w:pPr>
      <w:r w:rsidRPr="00E04462">
        <w:rPr>
          <w:color w:val="000000"/>
          <w:kern w:val="24"/>
        </w:rPr>
        <w:t>Данная Рабочая программа (далее – Программа) разработана на основе основной образовательной программы муниципального автономного дошкольного образовательного учреждения «Центр развития ребенка – детский сад №2 «Дельфин» (далее – МАДОУ ЦРР №2 «Дельфин»)</w:t>
      </w:r>
      <w:r w:rsidR="002E3902" w:rsidRPr="00E04462">
        <w:rPr>
          <w:color w:val="000000"/>
          <w:kern w:val="24"/>
        </w:rPr>
        <w:t xml:space="preserve">, </w:t>
      </w:r>
      <w:r w:rsidR="00812E92" w:rsidRPr="00E04462">
        <w:rPr>
          <w:kern w:val="24"/>
        </w:rPr>
        <w:t>Федерального государственного образовательного стандарта дошкольного образования</w:t>
      </w:r>
      <w:r w:rsidR="002E3902" w:rsidRPr="00E04462">
        <w:rPr>
          <w:kern w:val="24"/>
        </w:rPr>
        <w:t>,</w:t>
      </w:r>
      <w:r w:rsidR="002E3902" w:rsidRPr="00E04462">
        <w:rPr>
          <w:color w:val="000000"/>
          <w:kern w:val="24"/>
        </w:rPr>
        <w:t xml:space="preserve"> с учетом Примерной </w:t>
      </w:r>
      <w:r w:rsidR="00BB2BE4" w:rsidRPr="00E04462">
        <w:rPr>
          <w:color w:val="000000"/>
          <w:kern w:val="24"/>
        </w:rPr>
        <w:t xml:space="preserve">основной </w:t>
      </w:r>
      <w:r w:rsidR="002E3902" w:rsidRPr="00E04462">
        <w:rPr>
          <w:color w:val="000000"/>
          <w:kern w:val="24"/>
        </w:rPr>
        <w:t>образовательной программы дошкольного образования</w:t>
      </w:r>
      <w:r w:rsidRPr="00E04462">
        <w:rPr>
          <w:color w:val="000000"/>
          <w:kern w:val="24"/>
        </w:rPr>
        <w:t xml:space="preserve"> и в соответствии с нормативно-правовыми документами:</w:t>
      </w:r>
    </w:p>
    <w:p w:rsidR="00AB4ACA" w:rsidRPr="00E04462" w:rsidRDefault="00AB4ACA" w:rsidP="00EE7236">
      <w:pPr>
        <w:pStyle w:val="a5"/>
        <w:numPr>
          <w:ilvl w:val="0"/>
          <w:numId w:val="15"/>
        </w:numPr>
        <w:spacing w:after="0" w:line="240" w:lineRule="auto"/>
        <w:jc w:val="both"/>
      </w:pPr>
      <w:r w:rsidRPr="00E04462">
        <w:rPr>
          <w:color w:val="000000"/>
          <w:kern w:val="24"/>
        </w:rPr>
        <w:t>Федеральный Закон «Об образовании в РФ» от 29 декабря 2012 г. № 273-ФЗ.</w:t>
      </w:r>
    </w:p>
    <w:p w:rsidR="00AB4ACA" w:rsidRPr="00E04462" w:rsidRDefault="00AB4ACA" w:rsidP="00EE7236">
      <w:pPr>
        <w:pStyle w:val="a5"/>
        <w:numPr>
          <w:ilvl w:val="0"/>
          <w:numId w:val="15"/>
        </w:numPr>
        <w:spacing w:after="0" w:line="240" w:lineRule="auto"/>
        <w:jc w:val="both"/>
      </w:pPr>
      <w:r w:rsidRPr="00E04462">
        <w:rPr>
          <w:color w:val="000000"/>
          <w:kern w:val="24"/>
        </w:rPr>
        <w:lastRenderedPageBreak/>
        <w:t>Постановление от 15 мая 2013 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AB4ACA" w:rsidRPr="00E04462" w:rsidRDefault="00AB4ACA" w:rsidP="00EE7236">
      <w:pPr>
        <w:pStyle w:val="a5"/>
        <w:numPr>
          <w:ilvl w:val="0"/>
          <w:numId w:val="15"/>
        </w:numPr>
        <w:spacing w:after="0" w:line="240" w:lineRule="auto"/>
        <w:jc w:val="both"/>
      </w:pPr>
      <w:r w:rsidRPr="00E04462">
        <w:rPr>
          <w:color w:val="000000"/>
          <w:kern w:val="24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AB4ACA" w:rsidRPr="00E04462" w:rsidRDefault="00AB4ACA" w:rsidP="00EE7236">
      <w:pPr>
        <w:pStyle w:val="a5"/>
        <w:numPr>
          <w:ilvl w:val="0"/>
          <w:numId w:val="15"/>
        </w:numPr>
        <w:spacing w:after="0" w:line="240" w:lineRule="auto"/>
        <w:jc w:val="both"/>
      </w:pPr>
      <w:r w:rsidRPr="00E04462">
        <w:rPr>
          <w:color w:val="000000"/>
          <w:kern w:val="24"/>
        </w:rPr>
        <w:t>Приказ Министерства образования и науки РФ от 30 августа 2013 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AB4ACA" w:rsidRPr="00E04462" w:rsidRDefault="00AB4ACA" w:rsidP="00EE7236">
      <w:pPr>
        <w:pStyle w:val="a5"/>
        <w:numPr>
          <w:ilvl w:val="0"/>
          <w:numId w:val="15"/>
        </w:numPr>
        <w:spacing w:after="0" w:line="240" w:lineRule="auto"/>
        <w:jc w:val="both"/>
        <w:rPr>
          <w:color w:val="000000"/>
          <w:kern w:val="24"/>
        </w:rPr>
      </w:pPr>
      <w:r w:rsidRPr="00E04462">
        <w:rPr>
          <w:color w:val="000000"/>
          <w:kern w:val="24"/>
        </w:rPr>
        <w:t>Устав МАДОУ ЦРР №2 «Дельфин».</w:t>
      </w:r>
    </w:p>
    <w:p w:rsidR="00AB4ACA" w:rsidRPr="00E04462" w:rsidRDefault="00AB4ACA" w:rsidP="005F56A9">
      <w:pPr>
        <w:pStyle w:val="a5"/>
        <w:spacing w:after="0" w:line="240" w:lineRule="auto"/>
        <w:ind w:left="720"/>
        <w:jc w:val="both"/>
        <w:rPr>
          <w:color w:val="000000"/>
          <w:kern w:val="24"/>
        </w:rPr>
      </w:pPr>
    </w:p>
    <w:p w:rsidR="00AB4ACA" w:rsidRPr="00E04462" w:rsidRDefault="00AB4ACA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Программа определяет содержание и организа</w:t>
      </w:r>
      <w:r w:rsidR="00812E92" w:rsidRPr="00E04462">
        <w:rPr>
          <w:rFonts w:ascii="Times New Roman" w:eastAsia="Times New Roman" w:hAnsi="Times New Roman"/>
          <w:sz w:val="24"/>
          <w:szCs w:val="24"/>
          <w:lang w:eastAsia="ru-RU"/>
        </w:rPr>
        <w:t>цию образовательного процесса подготовительной</w:t>
      </w:r>
      <w:r w:rsidR="004E7FB5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к школе </w:t>
      </w:r>
      <w:r w:rsidR="00812E92" w:rsidRPr="00E04462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>Солнышко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» МАДОУ ЦРР №2 «Дельфин».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образовательного процесса в </w:t>
      </w:r>
      <w:r w:rsidR="00812E92" w:rsidRPr="00E04462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подготовительной</w:t>
      </w:r>
      <w:r w:rsidR="00BC35FF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FB5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к школе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 выстроено в соответствии с Примерной общеобразовательной программой «От рождения до школы" под редакцией </w:t>
      </w:r>
      <w:bookmarkStart w:id="0" w:name="h.gjdgxs"/>
      <w:bookmarkEnd w:id="0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Н.Е. </w:t>
      </w:r>
      <w:proofErr w:type="spell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, Т.С. Комаровой (2015г.).</w:t>
      </w:r>
    </w:p>
    <w:p w:rsidR="00AB4ACA" w:rsidRPr="00E04462" w:rsidRDefault="00AB4ACA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спроектирована </w:t>
      </w:r>
      <w:r w:rsidR="00D705BD" w:rsidRPr="00E04462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дошкольного образования, особенностей образовательного учреждения, региона и муниципалитета, образовательных потребностей воспитанников и запросов родителей (законных представителей)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B4ACA" w:rsidRPr="00E04462" w:rsidRDefault="00AB4ACA" w:rsidP="005F56A9">
      <w:pPr>
        <w:pStyle w:val="Default"/>
        <w:jc w:val="both"/>
      </w:pPr>
    </w:p>
    <w:p w:rsidR="00126A8C" w:rsidRPr="00E04462" w:rsidRDefault="00AB4ACA" w:rsidP="002F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i/>
          <w:iCs/>
          <w:sz w:val="24"/>
          <w:szCs w:val="24"/>
        </w:rPr>
        <w:t>Используются парциальные программы</w:t>
      </w:r>
      <w:r w:rsidRPr="00E04462">
        <w:rPr>
          <w:rFonts w:ascii="Times New Roman" w:hAnsi="Times New Roman"/>
          <w:sz w:val="24"/>
          <w:szCs w:val="24"/>
        </w:rPr>
        <w:t>:</w:t>
      </w:r>
      <w:r w:rsidR="002F4FC2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 w:cs="Times New Roman"/>
          <w:sz w:val="24"/>
          <w:szCs w:val="24"/>
        </w:rPr>
        <w:t>Социально-коммуникативное развитие: Программа «Основы безопасности детей дошкольного возраста»</w:t>
      </w:r>
      <w:r w:rsidR="00BC35FF" w:rsidRPr="00E04462">
        <w:rPr>
          <w:rFonts w:ascii="Times New Roman" w:hAnsi="Times New Roman" w:cs="Times New Roman"/>
          <w:sz w:val="24"/>
          <w:szCs w:val="24"/>
        </w:rPr>
        <w:t xml:space="preserve"> </w:t>
      </w:r>
      <w:r w:rsidRPr="00E04462">
        <w:rPr>
          <w:rFonts w:ascii="Times New Roman" w:hAnsi="Times New Roman" w:cs="Times New Roman"/>
          <w:sz w:val="24"/>
          <w:szCs w:val="24"/>
        </w:rPr>
        <w:t xml:space="preserve">Авторы: Р. Б. </w:t>
      </w:r>
      <w:proofErr w:type="spellStart"/>
      <w:r w:rsidRPr="00E0446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E04462">
        <w:rPr>
          <w:rFonts w:ascii="Times New Roman" w:hAnsi="Times New Roman" w:cs="Times New Roman"/>
          <w:sz w:val="24"/>
          <w:szCs w:val="24"/>
        </w:rPr>
        <w:t>, О. Л. Князева, Н. Н. Авдеева</w:t>
      </w:r>
      <w:r w:rsidR="004E7FB5" w:rsidRPr="00E04462">
        <w:rPr>
          <w:rFonts w:ascii="Times New Roman" w:hAnsi="Times New Roman" w:cs="Times New Roman"/>
          <w:sz w:val="24"/>
          <w:szCs w:val="24"/>
        </w:rPr>
        <w:t>.</w:t>
      </w:r>
    </w:p>
    <w:p w:rsidR="00AB4ACA" w:rsidRPr="00E04462" w:rsidRDefault="00126A8C" w:rsidP="00126A8C">
      <w:pPr>
        <w:pStyle w:val="a5"/>
        <w:spacing w:line="240" w:lineRule="auto"/>
        <w:ind w:left="0"/>
        <w:jc w:val="both"/>
      </w:pPr>
      <w:r w:rsidRPr="00E04462">
        <w:t xml:space="preserve">Художественно-эстетическое развитие: </w:t>
      </w:r>
      <w:r w:rsidR="00AB4ACA" w:rsidRPr="00E04462">
        <w:t>Авторская программа «Мир в звуках и красках» (</w:t>
      </w:r>
      <w:r w:rsidRPr="00E04462">
        <w:t>музыкальная деятельность)</w:t>
      </w:r>
      <w:proofErr w:type="gramStart"/>
      <w:r w:rsidR="00D705BD" w:rsidRPr="00E04462">
        <w:t>.</w:t>
      </w:r>
      <w:r w:rsidR="00AB4ACA" w:rsidRPr="00E04462">
        <w:t>П</w:t>
      </w:r>
      <w:proofErr w:type="gramEnd"/>
      <w:r w:rsidR="00AB4ACA" w:rsidRPr="00E04462">
        <w:t>рограмма «Цветные ладошки» Автор: И.А Лыкова</w:t>
      </w:r>
      <w:r w:rsidR="004E7FB5" w:rsidRPr="00E04462">
        <w:t>.</w:t>
      </w:r>
    </w:p>
    <w:p w:rsidR="00B3549F" w:rsidRPr="00E04462" w:rsidRDefault="00B3549F" w:rsidP="005F56A9">
      <w:pPr>
        <w:pStyle w:val="a5"/>
        <w:spacing w:line="240" w:lineRule="auto"/>
        <w:jc w:val="both"/>
      </w:pPr>
    </w:p>
    <w:p w:rsidR="00FD6B85" w:rsidRPr="00E04462" w:rsidRDefault="00FD6B85" w:rsidP="00555C6C">
      <w:pPr>
        <w:pStyle w:val="a3"/>
        <w:numPr>
          <w:ilvl w:val="2"/>
          <w:numId w:val="7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4D0CE6" w:rsidRPr="00E04462">
        <w:rPr>
          <w:rFonts w:ascii="Times New Roman" w:hAnsi="Times New Roman" w:cs="Times New Roman"/>
          <w:b/>
          <w:i/>
          <w:sz w:val="24"/>
          <w:szCs w:val="24"/>
        </w:rPr>
        <w:t xml:space="preserve">и и задачи </w:t>
      </w:r>
      <w:r w:rsidRPr="00E04462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4E7FB5" w:rsidRPr="00E04462" w:rsidRDefault="004E7FB5" w:rsidP="004E7FB5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863" w:rsidRPr="00E04462" w:rsidRDefault="004E7FB5" w:rsidP="005F56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b/>
          <w:sz w:val="24"/>
          <w:szCs w:val="24"/>
          <w:lang w:bidi="en-US"/>
        </w:rPr>
        <w:t>Цель</w:t>
      </w:r>
      <w:r w:rsidR="00B42863" w:rsidRPr="00E04462">
        <w:rPr>
          <w:rFonts w:ascii="Times New Roman" w:eastAsia="Times New Roman" w:hAnsi="Times New Roman"/>
          <w:sz w:val="24"/>
          <w:szCs w:val="24"/>
          <w:lang w:bidi="en-US"/>
        </w:rPr>
        <w:t>:</w:t>
      </w:r>
      <w:r w:rsidR="00B42863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создание благоприятных условий</w:t>
      </w:r>
      <w:r w:rsidR="00BC35FF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B42863" w:rsidRPr="00E04462">
        <w:rPr>
          <w:rFonts w:ascii="Times New Roman" w:eastAsia="Times New Roman" w:hAnsi="Times New Roman"/>
          <w:sz w:val="24"/>
          <w:szCs w:val="24"/>
          <w:lang w:bidi="en-US"/>
        </w:rPr>
        <w:t>для полноценного проживания ребенком дошкольного детства</w:t>
      </w: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развития </w:t>
      </w:r>
      <w:r w:rsidR="00B42863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его личности в различных видах общения и деятельности с учетом возрастных, индивидуальных психологических и физиологических особенностей.</w:t>
      </w:r>
    </w:p>
    <w:p w:rsidR="00B42863" w:rsidRPr="00E04462" w:rsidRDefault="00B42863" w:rsidP="005F56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Достижение поставленной цели предусматривает решение следующих</w:t>
      </w:r>
      <w:r w:rsidRPr="00E04462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задач: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sz w:val="24"/>
          <w:szCs w:val="24"/>
        </w:rPr>
        <w:t>2. 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</w:rPr>
        <w:t>3.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</w:rPr>
        <w:t>4.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sz w:val="24"/>
          <w:szCs w:val="24"/>
        </w:rPr>
        <w:t>5.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42863" w:rsidRPr="00E04462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sz w:val="24"/>
          <w:szCs w:val="24"/>
        </w:rPr>
        <w:t>6.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537D" w:rsidRPr="00E04462" w:rsidRDefault="00A9537D" w:rsidP="005F5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38E5" w:rsidRPr="00E04462" w:rsidRDefault="003C0390" w:rsidP="005F5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1.1.3. </w:t>
      </w:r>
      <w:r w:rsidR="002438E5" w:rsidRPr="00E044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 и подходы к формированию Программы</w:t>
      </w:r>
    </w:p>
    <w:p w:rsidR="00A9537D" w:rsidRPr="00E04462" w:rsidRDefault="00A9537D" w:rsidP="005F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A9537D" w:rsidRPr="00E04462" w:rsidRDefault="00A9537D" w:rsidP="005F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 в соответствии с принципами и подходами, определёнными Федеральными государственными требованиями к структуре основной общеобразовательной программы дошкольного образования: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развивающего образования </w:t>
      </w:r>
      <w:r w:rsidRPr="00E04462">
        <w:rPr>
          <w:rFonts w:ascii="Times New Roman" w:hAnsi="Times New Roman" w:cs="Times New Roman"/>
          <w:sz w:val="24"/>
          <w:szCs w:val="24"/>
        </w:rPr>
        <w:t>предполагает, что образовательное содержание предъявляется ребенку с учётом его актуальных и потенциальных возможностей, с учётом интересов, склонностей и его способностей. Данный принцип предполагает работу педагога в зоне ближайшего развития ребёнка;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позитивной социализации ребенка</w:t>
      </w:r>
      <w:r w:rsidRPr="00E04462">
        <w:rPr>
          <w:rFonts w:ascii="Times New Roman" w:hAnsi="Times New Roman" w:cs="Times New Roman"/>
          <w:sz w:val="24"/>
          <w:szCs w:val="24"/>
        </w:rPr>
        <w:t xml:space="preserve"> предполагает освоение ребёнком в процессе партнерского сотрудничества </w:t>
      </w:r>
      <w:proofErr w:type="gramStart"/>
      <w:r w:rsidRPr="00E044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462">
        <w:rPr>
          <w:rFonts w:ascii="Times New Roman" w:hAnsi="Times New Roman" w:cs="Times New Roman"/>
          <w:sz w:val="24"/>
          <w:szCs w:val="24"/>
        </w:rPr>
        <w:t xml:space="preserve">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возрастной адекватности образования </w:t>
      </w:r>
      <w:r w:rsidRPr="00E04462">
        <w:rPr>
          <w:rFonts w:ascii="Times New Roman" w:hAnsi="Times New Roman" w:cs="Times New Roman"/>
          <w:sz w:val="24"/>
          <w:szCs w:val="24"/>
        </w:rPr>
        <w:t>предполагает подбор педагогом содержания и методов дошкольного образования на основе законов возраста;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личностно-ориентированного взаимодействия </w:t>
      </w:r>
      <w:r w:rsidRPr="00E04462">
        <w:rPr>
          <w:rFonts w:ascii="Times New Roman" w:hAnsi="Times New Roman" w:cs="Times New Roman"/>
          <w:sz w:val="24"/>
          <w:szCs w:val="24"/>
        </w:rPr>
        <w:t>предполагает отношение к ребенку как к равноценному партнеру;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индивидуализации образования</w:t>
      </w:r>
      <w:r w:rsidRPr="00E04462">
        <w:rPr>
          <w:rFonts w:ascii="Times New Roman" w:hAnsi="Times New Roman" w:cs="Times New Roman"/>
          <w:sz w:val="24"/>
          <w:szCs w:val="24"/>
        </w:rPr>
        <w:t xml:space="preserve"> в дошкольном возрасте предполагает помощь и поддержку ребёнка в сложной ситуации,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A9537D" w:rsidRPr="00E04462" w:rsidRDefault="00A9537D" w:rsidP="00555C6C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культуросообразности</w:t>
      </w:r>
      <w:proofErr w:type="spellEnd"/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регионализма</w:t>
      </w:r>
      <w:r w:rsidRPr="00E044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4462">
        <w:rPr>
          <w:rFonts w:ascii="Times New Roman" w:hAnsi="Times New Roman" w:cs="Times New Roman"/>
          <w:sz w:val="24"/>
          <w:szCs w:val="24"/>
        </w:rPr>
        <w:t xml:space="preserve"> обеспечивающий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</w:t>
      </w:r>
      <w:r w:rsidR="003C0390" w:rsidRPr="00E04462">
        <w:rPr>
          <w:rFonts w:ascii="Times New Roman" w:hAnsi="Times New Roman" w:cs="Times New Roman"/>
          <w:sz w:val="24"/>
          <w:szCs w:val="24"/>
        </w:rPr>
        <w:t>сибирского</w:t>
      </w:r>
      <w:r w:rsidRPr="00E04462">
        <w:rPr>
          <w:rFonts w:ascii="Times New Roman" w:hAnsi="Times New Roman" w:cs="Times New Roman"/>
          <w:sz w:val="24"/>
          <w:szCs w:val="24"/>
        </w:rPr>
        <w:t xml:space="preserve"> региона, с учетом национальных ценностей и традиций в образовании;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участия семьи в образовании ребенка</w:t>
      </w:r>
      <w:r w:rsidRPr="00E044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4462">
        <w:rPr>
          <w:rFonts w:ascii="Times New Roman" w:hAnsi="Times New Roman" w:cs="Times New Roman"/>
          <w:sz w:val="24"/>
          <w:szCs w:val="24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комплексно-тематический принцип</w:t>
      </w:r>
      <w:r w:rsidRPr="00E04462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процесса;</w:t>
      </w:r>
    </w:p>
    <w:p w:rsidR="00A9537D" w:rsidRPr="00E04462" w:rsidRDefault="00A9537D" w:rsidP="00555C6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интеграции</w:t>
      </w:r>
      <w:r w:rsidRPr="00E04462">
        <w:rPr>
          <w:rFonts w:ascii="Times New Roman" w:hAnsi="Times New Roman" w:cs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A9537D" w:rsidRPr="00E04462" w:rsidRDefault="00A9537D" w:rsidP="005F56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sz w:val="24"/>
          <w:szCs w:val="24"/>
          <w:lang w:eastAsia="ru-RU"/>
        </w:rPr>
        <w:t>При интеграции образовательных областей за основу (единицу интеграции) нами взяты способности ребёнка: физические, социально-личностные, познавательные и художественно - эстетические. Ведущими критериями развития реб</w:t>
      </w:r>
      <w:r w:rsidR="003C0390" w:rsidRPr="00E04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04462">
        <w:rPr>
          <w:rFonts w:ascii="Times New Roman" w:hAnsi="Times New Roman" w:cs="Times New Roman"/>
          <w:sz w:val="24"/>
          <w:szCs w:val="24"/>
          <w:lang w:eastAsia="ru-RU"/>
        </w:rPr>
        <w:t>нка становятся не знания, умения и навыки, а компетенции, проявляющиеся как совокупность способностей.</w:t>
      </w:r>
    </w:p>
    <w:p w:rsidR="00AF35CE" w:rsidRPr="00E04462" w:rsidRDefault="00CB2DEE" w:rsidP="005F56A9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C6B54" w:rsidRPr="00E04462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Pr="00E044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C6B54" w:rsidRPr="00E04462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возрастных особенностей воспитанников</w:t>
      </w:r>
    </w:p>
    <w:p w:rsidR="007A2E14" w:rsidRPr="00E04462" w:rsidRDefault="002E3C64" w:rsidP="005F56A9">
      <w:pPr>
        <w:pStyle w:val="a5"/>
        <w:tabs>
          <w:tab w:val="left" w:pos="426"/>
        </w:tabs>
        <w:spacing w:after="0" w:line="240" w:lineRule="auto"/>
        <w:ind w:left="0" w:firstLine="283"/>
        <w:jc w:val="both"/>
      </w:pPr>
      <w:r w:rsidRPr="00E04462">
        <w:rPr>
          <w:color w:val="000000"/>
          <w:kern w:val="24"/>
        </w:rPr>
        <w:t>Программа предназначена для организации образования детей 6-7 лет.</w:t>
      </w:r>
      <w:r w:rsidR="003A5CB8" w:rsidRPr="00E04462">
        <w:rPr>
          <w:color w:val="000000"/>
          <w:kern w:val="24"/>
        </w:rPr>
        <w:t xml:space="preserve"> </w:t>
      </w:r>
      <w:r w:rsidR="005F56A9" w:rsidRPr="00E04462">
        <w:t xml:space="preserve">Всего в </w:t>
      </w:r>
      <w:r w:rsidR="00812E92" w:rsidRPr="00E04462">
        <w:t xml:space="preserve">группе </w:t>
      </w:r>
      <w:r w:rsidRPr="00E04462">
        <w:t>25 детей, из них -</w:t>
      </w:r>
      <w:r w:rsidR="00812E92" w:rsidRPr="00E04462">
        <w:t xml:space="preserve"> 14</w:t>
      </w:r>
      <w:r w:rsidRPr="00E04462">
        <w:t xml:space="preserve">девочек, </w:t>
      </w:r>
      <w:r w:rsidR="00812E92" w:rsidRPr="00E04462">
        <w:t xml:space="preserve">11 </w:t>
      </w:r>
      <w:r w:rsidRPr="00E04462">
        <w:t>мальчиков.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сюжетно-ролевых играх дети подготовительной к школе группы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начинают осваивать</w:t>
      </w:r>
      <w:r w:rsidR="003A5CB8"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сложные взаимодействия людей,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характерные значимые жизненные ситуации, например, свадьбу, рождение ребенка, болезнь, трудоустройство и т. д.</w:t>
      </w:r>
      <w:r w:rsidR="00BC35FF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Игровые действия детей становятся более сложными,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енять свое поведение в зависимости от места в нем. Так, ребенок уже обращается к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воспроизводится. Например, исполняя роль водителя автобуса, ребенок кома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ндует пассажи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и подчиняется инспектору ГИБДД. Если логика игры требует появления новой роли, то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по ходу игры взять на себя новую роль, сохранив при этом роль, взятую ранее.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комментировать исполнение роли тем или иным участником игры.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из окружающей жизни и литературных произведений, передаваемые детьми в изобразительной деятельности, становятся сложнее.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Рисунки приобретают более детализированный характер, обогащается их цветовая гамма.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д,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При правильном педагогическом подходе у детей формируются художественн</w:t>
      </w:r>
      <w:proofErr w:type="gramStart"/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 в изобразительной деятельности. 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анализа,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вятся симметричными и пропорци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ональными, их строительство осуществляется на основе зрительной ориентировки.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способны выполнять различные по степени сложности </w:t>
      </w:r>
      <w:r w:rsidRPr="00E04462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постройки,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 собственному замыслу, так и по условиям.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дети уже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могут освоить сложные формы сложения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листа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бумаги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придумывать собственные, но этому их нужно специально обучать.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вид деятельности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 доступен детям — он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важен для углубления их пространственных представлений.</w:t>
      </w:r>
    </w:p>
    <w:p w:rsidR="002E3C64" w:rsidRPr="00E04462" w:rsidRDefault="002E3C64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конструирование из природного материала. Дошкольникам уже доступны целостные композиции по предварительному замыслу, к</w:t>
      </w:r>
      <w:r w:rsidR="00147A4B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могут передавать сложные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включать фигуры людей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</w:t>
      </w:r>
      <w:r w:rsidR="00521310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нарисованы девять точек, расположенных не на одн</w:t>
      </w:r>
      <w:r w:rsidR="00147A4B"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прямой. Как правило, дети не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воспроизводят метрические отношения между точками: при наложении рисунков друг на друга точки детского  рисунка не совпадают с точками образца.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Продолжает развиваться внимание дошкольников,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становится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произвольным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видах деятельности время произвольного сосредоточения достигает 30 минут. У дошкольников </w:t>
      </w:r>
      <w:r w:rsidRPr="00E0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продолжает развиваться речь: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звуковая сторона, грамматический строй, лексика. Развивается связная речь. В высказываниях детей </w:t>
      </w: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отражаются как расширяющийся словарь, так и характер ощущений,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правильно организованной образовательной работы дошкольников развиваются </w:t>
      </w:r>
      <w:proofErr w:type="gramStart"/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</w:t>
      </w:r>
      <w:proofErr w:type="gramEnd"/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 идентификации, формированием позиции школьника.</w:t>
      </w:r>
    </w:p>
    <w:p w:rsidR="002E3C64" w:rsidRPr="00E04462" w:rsidRDefault="002E3C64" w:rsidP="00C03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2E3C64" w:rsidRPr="00E04462" w:rsidRDefault="002E3C64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BC35FF" w:rsidRPr="00E04462" w:rsidRDefault="00BC35FF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556250" w:rsidRPr="00E04462" w:rsidRDefault="002E45E6" w:rsidP="002E4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 w:bidi="en-US"/>
        </w:rPr>
        <w:t>Оценка здоровья детей</w:t>
      </w:r>
    </w:p>
    <w:tbl>
      <w:tblPr>
        <w:tblpPr w:leftFromText="180" w:rightFromText="180" w:vertAnchor="text" w:horzAnchor="margin" w:tblpXSpec="center" w:tblpY="2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42"/>
        <w:gridCol w:w="851"/>
        <w:gridCol w:w="425"/>
        <w:gridCol w:w="567"/>
        <w:gridCol w:w="567"/>
        <w:gridCol w:w="992"/>
        <w:gridCol w:w="1134"/>
        <w:gridCol w:w="1134"/>
        <w:gridCol w:w="1843"/>
        <w:gridCol w:w="992"/>
        <w:gridCol w:w="743"/>
      </w:tblGrid>
      <w:tr w:rsidR="002E3C64" w:rsidRPr="00E04462" w:rsidTr="005F56A9">
        <w:trPr>
          <w:trHeight w:val="698"/>
        </w:trPr>
        <w:tc>
          <w:tcPr>
            <w:tcW w:w="1242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Группа,</w:t>
            </w:r>
          </w:p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51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551" w:type="dxa"/>
            <w:gridSpan w:val="4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846" w:type="dxa"/>
            <w:gridSpan w:val="5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5F56A9" w:rsidRPr="00E04462" w:rsidTr="008E419A">
        <w:trPr>
          <w:trHeight w:val="2263"/>
        </w:trPr>
        <w:tc>
          <w:tcPr>
            <w:tcW w:w="1242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2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Другая</w:t>
            </w:r>
          </w:p>
        </w:tc>
        <w:tc>
          <w:tcPr>
            <w:tcW w:w="1134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Тубинфицированные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Лор-патология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</w:tc>
        <w:tc>
          <w:tcPr>
            <w:tcW w:w="992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Аллергия</w:t>
            </w:r>
          </w:p>
        </w:tc>
        <w:tc>
          <w:tcPr>
            <w:tcW w:w="743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Другое</w:t>
            </w:r>
          </w:p>
        </w:tc>
      </w:tr>
      <w:tr w:rsidR="005F56A9" w:rsidRPr="00E04462" w:rsidTr="008E419A">
        <w:trPr>
          <w:trHeight w:val="280"/>
        </w:trPr>
        <w:tc>
          <w:tcPr>
            <w:tcW w:w="1242" w:type="dxa"/>
            <w:shd w:val="clear" w:color="auto" w:fill="auto"/>
            <w:hideMark/>
          </w:tcPr>
          <w:p w:rsidR="008E419A" w:rsidRPr="00E04462" w:rsidRDefault="00BC35FF" w:rsidP="005F5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Группа№9</w:t>
            </w:r>
          </w:p>
        </w:tc>
        <w:tc>
          <w:tcPr>
            <w:tcW w:w="851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E3C64" w:rsidRPr="00E04462" w:rsidRDefault="00396AF3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E04462" w:rsidRDefault="00396AF3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3C64" w:rsidRPr="00E04462" w:rsidRDefault="00BC35FF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shd w:val="clear" w:color="auto" w:fill="auto"/>
            <w:hideMark/>
          </w:tcPr>
          <w:p w:rsidR="002E3C64" w:rsidRPr="00E04462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7A4B" w:rsidRPr="00E04462" w:rsidRDefault="00147A4B" w:rsidP="005F56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bidi="en-US"/>
        </w:rPr>
      </w:pPr>
    </w:p>
    <w:p w:rsidR="002E3C64" w:rsidRPr="00E04462" w:rsidRDefault="002E3C64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sz w:val="24"/>
          <w:szCs w:val="24"/>
        </w:rPr>
        <w:t>Настоящая рабочая программа рассчитана на один учебный год – с 1 сентября по 31 мая.</w:t>
      </w:r>
    </w:p>
    <w:p w:rsidR="00AB4ACA" w:rsidRPr="00E04462" w:rsidRDefault="00AB4ACA" w:rsidP="005F56A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E72" w:rsidRPr="00E04462" w:rsidRDefault="006C6B54" w:rsidP="005F56A9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64E72" w:rsidRPr="00E04462">
        <w:rPr>
          <w:rFonts w:ascii="Times New Roman" w:hAnsi="Times New Roman" w:cs="Times New Roman"/>
          <w:b/>
          <w:i/>
          <w:sz w:val="24"/>
          <w:szCs w:val="24"/>
        </w:rPr>
        <w:t>2. Планируемы</w:t>
      </w:r>
      <w:r w:rsidR="003C0390" w:rsidRPr="00E04462">
        <w:rPr>
          <w:rFonts w:ascii="Times New Roman" w:hAnsi="Times New Roman" w:cs="Times New Roman"/>
          <w:b/>
          <w:i/>
          <w:sz w:val="24"/>
          <w:szCs w:val="24"/>
        </w:rPr>
        <w:t>е результаты освоения Программы</w:t>
      </w:r>
    </w:p>
    <w:p w:rsidR="00B42863" w:rsidRPr="00E04462" w:rsidRDefault="00B42863" w:rsidP="00C03A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</w:t>
      </w: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социально-нормативные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42863" w:rsidRPr="00E04462" w:rsidRDefault="00B42863" w:rsidP="005F5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Целевые ориентиры на этапе завершения дошкольного образования:</w:t>
      </w:r>
    </w:p>
    <w:p w:rsidR="00B42863" w:rsidRPr="00E04462" w:rsidRDefault="00B42863" w:rsidP="00EE7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42863" w:rsidRPr="00E04462" w:rsidRDefault="00B42863" w:rsidP="00EE7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</w:t>
      </w:r>
      <w:r w:rsidR="00521310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и, участвует в совместных </w:t>
      </w:r>
      <w:r w:rsidR="00521310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lastRenderedPageBreak/>
        <w:t>играх,</w:t>
      </w: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521310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</w:t>
      </w: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пособен договариваться, учит</w:t>
      </w:r>
      <w:r w:rsidR="00521310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ывать интересы и чувства других людей.</w:t>
      </w: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521310"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</w:t>
      </w: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42863" w:rsidRPr="00E04462" w:rsidRDefault="00B42863" w:rsidP="00EE7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42863" w:rsidRPr="00E04462" w:rsidRDefault="00B42863" w:rsidP="00EE7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42863" w:rsidRPr="00E04462" w:rsidRDefault="00B42863" w:rsidP="00EE7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34859" w:rsidRPr="00E04462" w:rsidRDefault="00B42863" w:rsidP="00E3485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</w:t>
      </w:r>
      <w:proofErr w:type="gramEnd"/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BE5956" w:rsidRPr="00E04462" w:rsidRDefault="00B42863" w:rsidP="00E3485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3549F" w:rsidRPr="00E04462" w:rsidRDefault="00B3549F" w:rsidP="005F56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7D1F57" w:rsidRPr="00E04462" w:rsidRDefault="00AF67B4" w:rsidP="005F56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4462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E04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9602C" w:rsidRPr="00E04462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763EBA" w:rsidRPr="00E04462" w:rsidRDefault="00A62C1F" w:rsidP="005F56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b/>
          <w:i/>
          <w:sz w:val="24"/>
          <w:szCs w:val="24"/>
        </w:rPr>
        <w:t>2.1.</w:t>
      </w:r>
      <w:r w:rsidR="00763EBA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763EBA" w:rsidRPr="00E04462" w:rsidRDefault="00521310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 xml:space="preserve">Содержание Программы </w:t>
      </w:r>
      <w:r w:rsidR="00763EBA" w:rsidRPr="00E04462">
        <w:rPr>
          <w:rFonts w:ascii="Times New Roman" w:eastAsia="Times New Roman" w:hAnsi="Times New Roman"/>
          <w:sz w:val="24"/>
          <w:szCs w:val="24"/>
          <w:lang w:bidi="en-US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63EBA" w:rsidRPr="00E04462" w:rsidRDefault="00763EBA" w:rsidP="00EE723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>социально-коммуникативное развитие;</w:t>
      </w:r>
    </w:p>
    <w:p w:rsidR="00763EBA" w:rsidRPr="00E04462" w:rsidRDefault="00763EBA" w:rsidP="00EE723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>познавательное развитие;</w:t>
      </w:r>
    </w:p>
    <w:p w:rsidR="00763EBA" w:rsidRPr="00E04462" w:rsidRDefault="00763EBA" w:rsidP="00EE723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>речевое развитие;</w:t>
      </w:r>
    </w:p>
    <w:p w:rsidR="00763EBA" w:rsidRPr="00E04462" w:rsidRDefault="00763EBA" w:rsidP="00EE723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>художественно-эстетическое развитие;</w:t>
      </w:r>
    </w:p>
    <w:p w:rsidR="00763EBA" w:rsidRPr="00E04462" w:rsidRDefault="00763EBA" w:rsidP="00EE723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E04462">
        <w:rPr>
          <w:rFonts w:ascii="Times New Roman" w:eastAsia="Times New Roman" w:hAnsi="Times New Roman"/>
          <w:sz w:val="24"/>
          <w:szCs w:val="24"/>
          <w:lang w:bidi="en-US"/>
        </w:rPr>
        <w:t>физическое развитие.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Образовательная область «Социально-коммуникативное развитие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C430DF" w:rsidRPr="00E04462" w:rsidRDefault="00C430DF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Цель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: позитивная социализация детей дошкольного возраста, приобщение детей к социокуль</w:t>
      </w:r>
      <w:r w:rsidR="00226EC8" w:rsidRPr="00E04462">
        <w:rPr>
          <w:rFonts w:ascii="Times New Roman" w:eastAsia="TimesNewRoman" w:hAnsi="Times New Roman" w:cs="Times New Roman"/>
          <w:sz w:val="24"/>
          <w:szCs w:val="24"/>
        </w:rPr>
        <w:t xml:space="preserve">турным нормам, традициям семьи, 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общества и государства.</w:t>
      </w:r>
    </w:p>
    <w:p w:rsidR="00C430DF" w:rsidRPr="00E04462" w:rsidRDefault="00C430DF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 xml:space="preserve">Задачи социально-коммуникативного развития в ФГОС </w:t>
      </w:r>
      <w:proofErr w:type="gramStart"/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Д</w:t>
      </w:r>
      <w:r w:rsidR="005F56A9" w:rsidRPr="00E04462">
        <w:rPr>
          <w:rFonts w:ascii="Times New Roman" w:eastAsia="TimesNewRoman" w:hAnsi="Times New Roman" w:cs="Times New Roman"/>
          <w:sz w:val="24"/>
          <w:szCs w:val="24"/>
        </w:rPr>
        <w:t>О</w:t>
      </w:r>
      <w:proofErr w:type="gramEnd"/>
      <w:r w:rsidR="005F56A9" w:rsidRPr="00E04462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1) усвоение норм и ценностей, принятых в обществе, включая моральные и нравственные ценности;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2) развитие общения и взаимодействия ребёнка </w:t>
      </w:r>
      <w:proofErr w:type="gramStart"/>
      <w:r w:rsidRPr="00E04462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gramEnd"/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взрослыми и сверстниками;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3) становление самостоятельности, целенаправленности и </w:t>
      </w:r>
      <w:proofErr w:type="spellStart"/>
      <w:r w:rsidRPr="00E04462">
        <w:rPr>
          <w:rFonts w:ascii="Times New Roman" w:eastAsia="TimesNewRoman" w:hAnsi="Times New Roman" w:cs="Times New Roman"/>
          <w:sz w:val="24"/>
          <w:szCs w:val="24"/>
        </w:rPr>
        <w:t>саморегуляции</w:t>
      </w:r>
      <w:proofErr w:type="spellEnd"/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собственных действий;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4)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lastRenderedPageBreak/>
        <w:t>5) формирование позитивных установок к различным видам труда и творчества;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6) формирование основ безопасности в быту, социуме, природе.</w:t>
      </w:r>
    </w:p>
    <w:p w:rsidR="00C430DF" w:rsidRPr="00E04462" w:rsidRDefault="00C430DF" w:rsidP="005F56A9">
      <w:pPr>
        <w:tabs>
          <w:tab w:val="left" w:pos="567"/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Основные направления реализации образовательной области «Социально-коммуникативное развитие»: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1) развитие игровой деятельности детей с целью освоения различных социальных ролей;</w:t>
      </w:r>
    </w:p>
    <w:p w:rsidR="00C430DF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2) формирование основ безопасного поведения в быту, социуме, природе;</w:t>
      </w:r>
    </w:p>
    <w:p w:rsidR="005F56A9" w:rsidRPr="00E04462" w:rsidRDefault="00C430DF" w:rsidP="005F56A9">
      <w:pPr>
        <w:tabs>
          <w:tab w:val="left" w:pos="7485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3) трудовое воспитание.</w:t>
      </w:r>
    </w:p>
    <w:p w:rsidR="00147A4B" w:rsidRPr="00E04462" w:rsidRDefault="00BE5956" w:rsidP="005F56A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hAnsi="Times New Roman"/>
          <w:b/>
          <w:sz w:val="24"/>
          <w:szCs w:val="24"/>
          <w:lang w:eastAsia="ru-RU"/>
        </w:rPr>
        <w:t>Содержание психолого-педагогической работы: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со</w:t>
      </w:r>
      <w:proofErr w:type="gramEnd"/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взрослыми и сверстниками. Становление самостоятельности, целенаправленности и </w:t>
      </w:r>
      <w:proofErr w:type="spellStart"/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саморегуляции</w:t>
      </w:r>
      <w:proofErr w:type="spellEnd"/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инициативу, организаторские способности. Воспитывать умение действовать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 команде.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hAnsi="Times New Roman"/>
          <w:i/>
          <w:sz w:val="24"/>
          <w:szCs w:val="24"/>
        </w:rPr>
        <w:t>Сюжетно-ролевые игры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брать на себя различные роли в соответствии с сюжетом игры; использовать атрибуты, конструкторы, строительный материал.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Побуждать детей до-своему обустраивать собственную игру самостоятельно подбирать и создавать недостающие для игры предметы (билеты для игры в театр, деньги для покупок).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 Продолжать формировать умение договариваться, планировать и обсуждать действия всех играющих.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hAnsi="Times New Roman"/>
          <w:i/>
          <w:sz w:val="24"/>
          <w:szCs w:val="24"/>
        </w:rPr>
        <w:t>Подвижные игры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использовать в самостоятельной деятельности разнообразные по содержанию подвижные игры.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справедливо оценивать результаты игры. Развивать интерес к народным играм.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hAnsi="Times New Roman"/>
          <w:i/>
          <w:sz w:val="24"/>
          <w:szCs w:val="24"/>
        </w:rPr>
        <w:t>Театрализованные игры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Развивать самостоятельность дошкольников в организации </w:t>
      </w:r>
      <w:proofErr w:type="spellStart"/>
      <w:r w:rsidRPr="00E04462">
        <w:rPr>
          <w:rFonts w:ascii="Times New Roman" w:hAnsi="Times New Roman"/>
          <w:sz w:val="24"/>
          <w:szCs w:val="24"/>
        </w:rPr>
        <w:t>театрализсванных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 игр.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Развивать творческую самостоятельность, эстетический вкус </w:t>
      </w:r>
      <w:r w:rsidRPr="00E04462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E04462">
        <w:rPr>
          <w:rFonts w:ascii="Times New Roman" w:hAnsi="Times New Roman"/>
          <w:sz w:val="24"/>
          <w:szCs w:val="24"/>
        </w:rPr>
        <w:t>передаче образа; отчетливость произношения. Закреплять умение использованные средства  выразительности (поза, жесты, мимика, интонация, движения).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любовь к театру.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Помогать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hAnsi="Times New Roman"/>
          <w:i/>
          <w:sz w:val="24"/>
          <w:szCs w:val="24"/>
        </w:rPr>
        <w:t>Дидактические игры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детей играть в различные дидактические игры (лого, мозаика, бирюльки и др.). 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сообразительность, умение самостоятельно решать поставленную задачу.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Привлекать к созданию некоторых дидактических игр («</w:t>
      </w:r>
      <w:proofErr w:type="spellStart"/>
      <w:r w:rsidRPr="00E04462">
        <w:rPr>
          <w:rFonts w:ascii="Times New Roman" w:hAnsi="Times New Roman"/>
          <w:sz w:val="24"/>
          <w:szCs w:val="24"/>
        </w:rPr>
        <w:t>Шумелки</w:t>
      </w:r>
      <w:proofErr w:type="spellEnd"/>
      <w:r w:rsidRPr="00E04462">
        <w:rPr>
          <w:rFonts w:ascii="Times New Roman" w:hAnsi="Times New Roman"/>
          <w:sz w:val="24"/>
          <w:szCs w:val="24"/>
        </w:rPr>
        <w:t>», «</w:t>
      </w:r>
      <w:proofErr w:type="spellStart"/>
      <w:r w:rsidRPr="00E04462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E04462">
        <w:rPr>
          <w:rFonts w:ascii="Times New Roman" w:hAnsi="Times New Roman"/>
          <w:sz w:val="24"/>
          <w:szCs w:val="24"/>
        </w:rPr>
        <w:t>» и т. д.).</w:t>
      </w:r>
    </w:p>
    <w:p w:rsidR="00BE5956" w:rsidRPr="00E04462" w:rsidRDefault="00BE5956" w:rsidP="00EE72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и закреплять сенсорные способности.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Формирование позитивных установок к раз</w:t>
      </w:r>
      <w:r w:rsidR="005F56A9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личным видам труда и творчества:</w:t>
      </w:r>
    </w:p>
    <w:p w:rsidR="00BE5956" w:rsidRPr="00E04462" w:rsidRDefault="00BE5956" w:rsidP="00EE723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потребность трудиться.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Самообслуживание.</w:t>
      </w:r>
    </w:p>
    <w:p w:rsidR="00BE5956" w:rsidRPr="00E04462" w:rsidRDefault="00BE5956" w:rsidP="00EE723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E5956" w:rsidRPr="00E04462" w:rsidRDefault="00BE5956" w:rsidP="00EE723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BE5956" w:rsidRPr="00E04462" w:rsidRDefault="00BE5956" w:rsidP="00EE723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BE5956" w:rsidRPr="00E04462" w:rsidRDefault="00BE5956" w:rsidP="00EE723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Хозяйственно </w:t>
      </w:r>
      <w:r w:rsidR="00147A4B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бытовой труд.</w:t>
      </w:r>
    </w:p>
    <w:p w:rsidR="00BE5956" w:rsidRPr="00E04462" w:rsidRDefault="00BE5956" w:rsidP="00EE723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групп).</w:t>
      </w:r>
    </w:p>
    <w:p w:rsidR="00BE5956" w:rsidRPr="00E04462" w:rsidRDefault="00BE5956" w:rsidP="00EE723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BE5956" w:rsidRPr="00E04462" w:rsidRDefault="00BE5956" w:rsidP="00EE723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BE5956" w:rsidRPr="00E04462" w:rsidRDefault="00BE5956" w:rsidP="00EE723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Приучать </w:t>
      </w:r>
      <w:r w:rsidR="00B3549F" w:rsidRPr="00E04462">
        <w:rPr>
          <w:rFonts w:ascii="Times New Roman" w:hAnsi="Times New Roman"/>
          <w:sz w:val="24"/>
          <w:szCs w:val="24"/>
        </w:rPr>
        <w:t>добросовестно,</w:t>
      </w:r>
      <w:r w:rsidRPr="00E04462">
        <w:rPr>
          <w:rFonts w:ascii="Times New Roman" w:hAnsi="Times New Roman"/>
          <w:sz w:val="24"/>
          <w:szCs w:val="24"/>
        </w:rPr>
        <w:t xml:space="preserve"> выполнять обязанности дежурных по столовой: </w:t>
      </w:r>
      <w:proofErr w:type="spellStart"/>
      <w:r w:rsidRPr="00E04462">
        <w:rPr>
          <w:rFonts w:ascii="Times New Roman" w:hAnsi="Times New Roman"/>
          <w:sz w:val="24"/>
          <w:szCs w:val="24"/>
        </w:rPr>
        <w:t>полностью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сервировать</w:t>
      </w:r>
      <w:proofErr w:type="spell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столы и вытирать их после еды, подметать пол.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Труд в природе.</w:t>
      </w:r>
    </w:p>
    <w:p w:rsidR="00BE5956" w:rsidRPr="00E04462" w:rsidRDefault="00BE5956" w:rsidP="00EE723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трудолюбие, наблюдательность, бережное отношение к окружающей природе.</w:t>
      </w:r>
    </w:p>
    <w:p w:rsidR="00BE5956" w:rsidRPr="00E04462" w:rsidRDefault="00BE5956" w:rsidP="00EE723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Осенью привлекать детей к сбору семян, выкапыванию</w:t>
      </w:r>
      <w:r w:rsidR="00B3549F" w:rsidRPr="00E04462">
        <w:rPr>
          <w:rFonts w:ascii="Times New Roman" w:hAnsi="Times New Roman"/>
          <w:sz w:val="24"/>
          <w:szCs w:val="24"/>
        </w:rPr>
        <w:t xml:space="preserve"> луковиц, клубней цветов</w:t>
      </w:r>
      <w:r w:rsidRPr="00E04462">
        <w:rPr>
          <w:rFonts w:ascii="Times New Roman" w:hAnsi="Times New Roman"/>
          <w:sz w:val="24"/>
          <w:szCs w:val="24"/>
        </w:rPr>
        <w:t xml:space="preserve">, пересаживанию цветущих растений из грунта в </w:t>
      </w:r>
      <w:r w:rsidR="00B3549F" w:rsidRPr="00E04462">
        <w:rPr>
          <w:rFonts w:ascii="Times New Roman" w:hAnsi="Times New Roman"/>
          <w:sz w:val="24"/>
          <w:szCs w:val="24"/>
        </w:rPr>
        <w:t>Центр</w:t>
      </w:r>
      <w:r w:rsidR="00396AF3" w:rsidRPr="00E04462">
        <w:rPr>
          <w:rFonts w:ascii="Times New Roman" w:hAnsi="Times New Roman"/>
          <w:sz w:val="24"/>
          <w:szCs w:val="24"/>
        </w:rPr>
        <w:t xml:space="preserve"> </w:t>
      </w:r>
      <w:r w:rsidR="00B3549F" w:rsidRPr="00E04462">
        <w:rPr>
          <w:rFonts w:ascii="Times New Roman" w:hAnsi="Times New Roman"/>
          <w:sz w:val="24"/>
          <w:szCs w:val="24"/>
        </w:rPr>
        <w:t>П</w:t>
      </w:r>
      <w:r w:rsidRPr="00E04462">
        <w:rPr>
          <w:rFonts w:ascii="Times New Roman" w:hAnsi="Times New Roman"/>
          <w:sz w:val="24"/>
          <w:szCs w:val="24"/>
        </w:rPr>
        <w:t>рироды.</w:t>
      </w:r>
    </w:p>
    <w:p w:rsidR="00BE5956" w:rsidRPr="00E04462" w:rsidRDefault="00BE5956" w:rsidP="00EE723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Зимой привлекать к сгребанию снега к </w:t>
      </w:r>
      <w:r w:rsidR="00B3549F" w:rsidRPr="00E04462">
        <w:rPr>
          <w:rFonts w:ascii="Times New Roman" w:hAnsi="Times New Roman"/>
          <w:sz w:val="24"/>
          <w:szCs w:val="24"/>
        </w:rPr>
        <w:t>стволам деревьев и кустарникам</w:t>
      </w:r>
      <w:r w:rsidR="00147A4B" w:rsidRPr="00E04462">
        <w:rPr>
          <w:rFonts w:ascii="Times New Roman" w:hAnsi="Times New Roman"/>
          <w:sz w:val="24"/>
          <w:szCs w:val="24"/>
        </w:rPr>
        <w:t xml:space="preserve">, посадке корнеплодов </w:t>
      </w:r>
      <w:r w:rsidRPr="00E04462">
        <w:rPr>
          <w:rFonts w:ascii="Times New Roman" w:hAnsi="Times New Roman"/>
          <w:sz w:val="24"/>
          <w:szCs w:val="24"/>
        </w:rPr>
        <w:t>выращиванию с помощью воспитателя цветов к праздникам.</w:t>
      </w:r>
    </w:p>
    <w:p w:rsidR="00BE5956" w:rsidRPr="00E04462" w:rsidRDefault="00BE5956" w:rsidP="00EE723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Весной привлекать детей к перекапыванию земли в цветнике, к посеву семян (овощей, цветов), высадке рассады.</w:t>
      </w:r>
    </w:p>
    <w:p w:rsidR="00BE5956" w:rsidRPr="00E04462" w:rsidRDefault="00BE5956" w:rsidP="00EE723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Летом привлекать к участию в рыхлении почвы, прополке и окучивании, поливе клумб.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Ручной труд</w:t>
      </w:r>
      <w:r w:rsidR="003C0390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бумагой и картоном.</w:t>
      </w:r>
    </w:p>
    <w:p w:rsidR="00BE5956" w:rsidRPr="00E04462" w:rsidRDefault="00BE5956" w:rsidP="00EE723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</w:t>
      </w:r>
      <w:proofErr w:type="gramStart"/>
      <w:r w:rsidRPr="00E04462">
        <w:rPr>
          <w:rFonts w:ascii="Times New Roman" w:hAnsi="Times New Roman"/>
          <w:sz w:val="24"/>
          <w:szCs w:val="24"/>
        </w:rPr>
        <w:t>а-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физкультурник, клюющий петушок и др.).</w:t>
      </w:r>
    </w:p>
    <w:p w:rsidR="00BE5956" w:rsidRPr="00E04462" w:rsidRDefault="00BE5956" w:rsidP="00EE723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</w:t>
      </w:r>
      <w:r w:rsidRPr="00E04462">
        <w:rPr>
          <w:rFonts w:ascii="Times New Roman" w:hAnsi="Times New Roman"/>
          <w:sz w:val="24"/>
          <w:szCs w:val="24"/>
        </w:rPr>
        <w:lastRenderedPageBreak/>
        <w:t>сувениров, деталей костюмов и украшений к праздникам. Формировать умение использовать образец. Учить детей создавать объемные игрушки в технике оригами.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тканью.</w:t>
      </w:r>
    </w:p>
    <w:p w:rsidR="00BE5956" w:rsidRPr="00E04462" w:rsidRDefault="00BE5956" w:rsidP="00EE72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</w:p>
    <w:p w:rsidR="00BE5956" w:rsidRPr="00E04462" w:rsidRDefault="00BE5956" w:rsidP="00EE72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природным материалом.</w:t>
      </w:r>
    </w:p>
    <w:p w:rsidR="00BE5956" w:rsidRPr="00E04462" w:rsidRDefault="00BE5956" w:rsidP="00EE723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</w:t>
      </w:r>
      <w:r w:rsidR="00F863C5" w:rsidRPr="00E04462">
        <w:rPr>
          <w:rFonts w:ascii="Times New Roman" w:hAnsi="Times New Roman"/>
          <w:sz w:val="24"/>
          <w:szCs w:val="24"/>
        </w:rPr>
        <w:t>ток, корней и других материалов.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r w:rsidR="00F863C5" w:rsidRPr="00E04462">
        <w:rPr>
          <w:rFonts w:ascii="Times New Roman" w:hAnsi="Times New Roman"/>
          <w:sz w:val="24"/>
          <w:szCs w:val="24"/>
        </w:rPr>
        <w:t>П</w:t>
      </w:r>
      <w:r w:rsidRPr="00E04462">
        <w:rPr>
          <w:rFonts w:ascii="Times New Roman" w:hAnsi="Times New Roman"/>
          <w:sz w:val="24"/>
          <w:szCs w:val="24"/>
        </w:rPr>
        <w:t>ередавать выразительность образа, создавать общие композиции («Лесная поляна», «Сказочные герои»).</w:t>
      </w:r>
    </w:p>
    <w:p w:rsidR="00BE5956" w:rsidRPr="00E04462" w:rsidRDefault="00BE5956" w:rsidP="00EE723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 процессе работы развивать фантазию, воображение. Закреплять умение аккуратно и экономно использовать материалы.</w:t>
      </w:r>
    </w:p>
    <w:p w:rsidR="00BE5956" w:rsidRPr="00E04462" w:rsidRDefault="00BE5956" w:rsidP="00EE723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BE5956" w:rsidRPr="00E04462" w:rsidRDefault="00BE5956" w:rsidP="00EE723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BE5956" w:rsidRPr="00E04462" w:rsidRDefault="00BE5956" w:rsidP="00EE723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детей о труде взрослых, о значении их тру взрослых для общества. Воспитывать уважение к людям труда.</w:t>
      </w:r>
    </w:p>
    <w:p w:rsidR="00BE5956" w:rsidRPr="00E04462" w:rsidRDefault="00BE5956" w:rsidP="00EE723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интерес к различным профессиям, в частности, к профессиям родителей и месту их работы.</w:t>
      </w:r>
    </w:p>
    <w:p w:rsidR="00BE5956" w:rsidRPr="00E04462" w:rsidRDefault="00BE5956" w:rsidP="00EE723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знакомить детей с профессиями, св</w:t>
      </w:r>
      <w:r w:rsidR="00C03A60" w:rsidRPr="00E04462">
        <w:rPr>
          <w:rFonts w:ascii="Times New Roman" w:hAnsi="Times New Roman"/>
          <w:sz w:val="24"/>
          <w:szCs w:val="24"/>
        </w:rPr>
        <w:t xml:space="preserve">язанными со спецификой родного </w:t>
      </w:r>
      <w:r w:rsidRPr="00E04462">
        <w:rPr>
          <w:rFonts w:ascii="Times New Roman" w:hAnsi="Times New Roman"/>
          <w:sz w:val="24"/>
          <w:szCs w:val="24"/>
        </w:rPr>
        <w:t>города (поселка).</w:t>
      </w:r>
    </w:p>
    <w:p w:rsidR="00BE5956" w:rsidRPr="00E04462" w:rsidRDefault="00BE5956" w:rsidP="00E3485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</w:t>
      </w:r>
      <w:r w:rsidR="000D59EA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555C6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договариваться, помогать друг другу; стремление радовать старших хорошими поступками.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воспитывать уважительное отношение к окружающим. Объяснять детям, что не следует вмешиваться в разговор взрослых; важно слушать собеседника и без надобности не перебивать.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воспитывать заботливое отношение к малышам, пожилым людям; желание помогать им.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скромность, коллективизм.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спокойно отстаивать свое мнение.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BE5956" w:rsidRPr="00E04462" w:rsidRDefault="00BE5956" w:rsidP="00EE72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462">
        <w:rPr>
          <w:rFonts w:ascii="Times New Roman" w:hAnsi="Times New Roman"/>
          <w:sz w:val="24"/>
          <w:szCs w:val="24"/>
        </w:rPr>
        <w:t>Продолжать обогащать словарь формулами словесной вежливости</w:t>
      </w:r>
      <w:r w:rsidR="00F863C5" w:rsidRPr="00E04462">
        <w:rPr>
          <w:rFonts w:ascii="Times New Roman" w:hAnsi="Times New Roman"/>
          <w:sz w:val="24"/>
          <w:szCs w:val="24"/>
        </w:rPr>
        <w:t>:</w:t>
      </w:r>
      <w:r w:rsidRPr="00E04462">
        <w:rPr>
          <w:rFonts w:ascii="Times New Roman" w:hAnsi="Times New Roman"/>
          <w:sz w:val="24"/>
          <w:szCs w:val="24"/>
        </w:rPr>
        <w:t xml:space="preserve"> приветствие, прощание, просьбы, извинения).</w:t>
      </w:r>
      <w:proofErr w:type="gramEnd"/>
    </w:p>
    <w:p w:rsidR="00BE5956" w:rsidRPr="00E04462" w:rsidRDefault="00BE5956" w:rsidP="00E348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</w:t>
      </w:r>
      <w:r w:rsidR="00147A4B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E34859" w:rsidRPr="00E04462" w:rsidRDefault="00E34859" w:rsidP="00E348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5956" w:rsidRPr="00E04462" w:rsidRDefault="00147A4B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 Я</w:t>
      </w:r>
    </w:p>
    <w:p w:rsidR="00BE5956" w:rsidRPr="00E04462" w:rsidRDefault="00BE5956" w:rsidP="00EE723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</w:t>
      </w:r>
      <w:r w:rsidRPr="00E04462">
        <w:rPr>
          <w:rFonts w:ascii="Times New Roman" w:hAnsi="Times New Roman"/>
          <w:sz w:val="24"/>
          <w:szCs w:val="24"/>
        </w:rPr>
        <w:lastRenderedPageBreak/>
        <w:t>работает, пожилой человек передает свой опыт другим поко</w:t>
      </w:r>
      <w:r w:rsidR="00B3549F" w:rsidRPr="00E04462">
        <w:rPr>
          <w:rFonts w:ascii="Times New Roman" w:hAnsi="Times New Roman"/>
          <w:sz w:val="24"/>
          <w:szCs w:val="24"/>
        </w:rPr>
        <w:t>лениям). Углублять представление</w:t>
      </w:r>
      <w:r w:rsidRPr="00E04462">
        <w:rPr>
          <w:rFonts w:ascii="Times New Roman" w:hAnsi="Times New Roman"/>
          <w:sz w:val="24"/>
          <w:szCs w:val="24"/>
        </w:rPr>
        <w:t xml:space="preserve">  ребенка о себе в прошлом, настоящем и будущем.</w:t>
      </w:r>
    </w:p>
    <w:p w:rsidR="00BE5956" w:rsidRPr="00E04462" w:rsidRDefault="00BE5956" w:rsidP="00EE723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</w:t>
      </w:r>
    </w:p>
    <w:p w:rsidR="00BE5956" w:rsidRPr="00E04462" w:rsidRDefault="00147A4B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Семья</w:t>
      </w:r>
    </w:p>
    <w:p w:rsidR="00BE5956" w:rsidRPr="00E04462" w:rsidRDefault="00BE5956" w:rsidP="00EE723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BE5956" w:rsidRPr="00E04462" w:rsidRDefault="00147A4B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Детский сад</w:t>
      </w:r>
    </w:p>
    <w:p w:rsidR="00BE5956" w:rsidRPr="00E04462" w:rsidRDefault="00BE5956" w:rsidP="00EE723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представления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BE5956" w:rsidRPr="00E04462" w:rsidRDefault="00BE5956" w:rsidP="00EE723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 выставок, библиотеки, конструкторских мастерских и др.).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Формирование основ безопасного поведения в быту, социуме, природе</w:t>
      </w:r>
      <w:r w:rsidR="00B07158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EE723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соблюдать правила пребывания в детском саду.</w:t>
      </w:r>
    </w:p>
    <w:p w:rsidR="00BE5956" w:rsidRPr="00E04462" w:rsidRDefault="00BE5956" w:rsidP="00EE723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BE5956" w:rsidRPr="00E04462" w:rsidRDefault="00BE5956" w:rsidP="00EE723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BE5956" w:rsidRPr="00E04462" w:rsidRDefault="00BE5956" w:rsidP="00EE723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BE5956" w:rsidRPr="00E04462" w:rsidRDefault="00BE5956" w:rsidP="00EE723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представления детей о правилах поведения с незнакомыми людьми.</w:t>
      </w:r>
    </w:p>
    <w:p w:rsidR="00BE5956" w:rsidRPr="00E04462" w:rsidRDefault="00BE5956" w:rsidP="00EE723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знания о правилах дорожного движения и поведения на улице. Расширять знания о светофоре.</w:t>
      </w:r>
    </w:p>
    <w:p w:rsidR="00BE5956" w:rsidRPr="00E04462" w:rsidRDefault="00BE5956" w:rsidP="00EE723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знания детей о специальном транспорте.</w:t>
      </w:r>
    </w:p>
    <w:p w:rsidR="00BE5956" w:rsidRPr="00E04462" w:rsidRDefault="00BE5956" w:rsidP="00EE723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знания о правилах поведения в общественном транспорте.</w:t>
      </w:r>
    </w:p>
    <w:p w:rsidR="00BE5956" w:rsidRPr="00E04462" w:rsidRDefault="00BE5956" w:rsidP="009C1FD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BE5956" w:rsidRPr="00E04462" w:rsidRDefault="00BE5956" w:rsidP="00EE723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формировать навыки культуры поведения в природе. Расширять представления о способах правильного взаимодействия с растениями и животными,</w:t>
      </w:r>
    </w:p>
    <w:p w:rsidR="00BE5956" w:rsidRPr="00E04462" w:rsidRDefault="00BE5956" w:rsidP="00EE723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462">
        <w:rPr>
          <w:rFonts w:ascii="Times New Roman" w:hAnsi="Times New Roman"/>
          <w:sz w:val="24"/>
          <w:szCs w:val="24"/>
        </w:rPr>
        <w:t>Расширять представления о том, что в природе все взаимосвязано (например, одно и то же растение может быть ядовитым для человека и лекарственными для животного; вредные для человека насекомые могут быть полезны для земноводных и т.д.).</w:t>
      </w:r>
      <w:proofErr w:type="gramEnd"/>
    </w:p>
    <w:p w:rsidR="00BE5956" w:rsidRPr="00E04462" w:rsidRDefault="00BE5956" w:rsidP="00EE723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Напоминать детям, что рвать растения и есть их нельзя.</w:t>
      </w:r>
    </w:p>
    <w:p w:rsidR="00C03A60" w:rsidRPr="00E04462" w:rsidRDefault="002B1CCA" w:rsidP="00C03A6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Закреплять представление о </w:t>
      </w:r>
      <w:r w:rsidR="00BE5956" w:rsidRPr="00E04462">
        <w:rPr>
          <w:rFonts w:ascii="Times New Roman" w:hAnsi="Times New Roman"/>
          <w:sz w:val="24"/>
          <w:szCs w:val="24"/>
        </w:rPr>
        <w:t>том, что следует одеваться по погоде</w:t>
      </w:r>
      <w:r w:rsidR="00403338" w:rsidRPr="00E04462">
        <w:rPr>
          <w:rFonts w:ascii="Times New Roman" w:hAnsi="Times New Roman"/>
          <w:sz w:val="24"/>
          <w:szCs w:val="24"/>
        </w:rPr>
        <w:t>.</w:t>
      </w:r>
    </w:p>
    <w:p w:rsidR="00C03A60" w:rsidRPr="00E04462" w:rsidRDefault="00C03A60" w:rsidP="00C03A6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03A60" w:rsidRPr="00E04462" w:rsidRDefault="00C03A60" w:rsidP="00C03A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 xml:space="preserve">Образовательная область </w:t>
      </w: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«Познавательное развитие»</w:t>
      </w:r>
    </w:p>
    <w:p w:rsidR="00C03A60" w:rsidRPr="00E04462" w:rsidRDefault="00C03A60" w:rsidP="00C03A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Содержание образовательной области «Познавательное развитие»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предполагает:</w:t>
      </w:r>
    </w:p>
    <w:p w:rsidR="00C03A60" w:rsidRPr="00E04462" w:rsidRDefault="00C03A60" w:rsidP="00C03A6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любознательности и познавательной мотивации:</w:t>
      </w:r>
    </w:p>
    <w:p w:rsidR="00C03A60" w:rsidRPr="00E04462" w:rsidRDefault="00C03A60" w:rsidP="00C03A6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детей наблюдать и  анализировать  различные явления и события, сопоставлять их, обобщать;</w:t>
      </w:r>
    </w:p>
    <w:p w:rsidR="00C03A60" w:rsidRPr="00E04462" w:rsidRDefault="00C03A60" w:rsidP="00C03A6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родине и Отечестве, представлений о социокультурных ценностях нашего народа, об отечественных традициях и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праздниках, о планете Земля как общем доме людей, об особенностях ее природы, многообразии стран и народов мира.</w:t>
      </w:r>
    </w:p>
    <w:p w:rsidR="00C03A60" w:rsidRPr="00E04462" w:rsidRDefault="00C03A60" w:rsidP="00C03A6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hAnsi="Times New Roman"/>
          <w:b/>
          <w:sz w:val="24"/>
          <w:szCs w:val="24"/>
          <w:lang w:eastAsia="ru-RU"/>
        </w:rPr>
        <w:t>Содержание психолого-педагогической работы:</w:t>
      </w:r>
    </w:p>
    <w:p w:rsidR="00C03A60" w:rsidRPr="00E04462" w:rsidRDefault="00C03A60" w:rsidP="00C03A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:rsidR="00C03A60" w:rsidRPr="00E04462" w:rsidRDefault="00C03A60" w:rsidP="00C03A6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зрение, слух, обоняние, осязание, вкус.</w:t>
      </w:r>
    </w:p>
    <w:p w:rsidR="00C03A60" w:rsidRPr="00E04462" w:rsidRDefault="00C03A60" w:rsidP="00C03A6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координацию руки и глаза; продолжать развивать мелкую моторику рук в разнообразных видах деятельности.</w:t>
      </w:r>
    </w:p>
    <w:p w:rsidR="00C03A60" w:rsidRPr="00E04462" w:rsidRDefault="00C03A60" w:rsidP="00C03A6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03A60" w:rsidRPr="00E04462" w:rsidRDefault="00C03A60" w:rsidP="00C03A6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выделять в процессе восприятия несколько каче</w:t>
      </w:r>
      <w:proofErr w:type="gramStart"/>
      <w:r w:rsidRPr="00E04462">
        <w:rPr>
          <w:rFonts w:ascii="Times New Roman" w:hAnsi="Times New Roman"/>
          <w:sz w:val="24"/>
          <w:szCs w:val="24"/>
        </w:rPr>
        <w:t>ств пр</w:t>
      </w:r>
      <w:proofErr w:type="gramEnd"/>
      <w:r w:rsidRPr="00E04462">
        <w:rPr>
          <w:rFonts w:ascii="Times New Roman" w:hAnsi="Times New Roman"/>
          <w:sz w:val="24"/>
          <w:szCs w:val="24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C03A60" w:rsidRPr="00E04462" w:rsidRDefault="00C03A60" w:rsidP="00C03A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Развитие воображения и творческой активности:</w:t>
      </w:r>
    </w:p>
    <w:p w:rsidR="00C03A60" w:rsidRPr="00E04462" w:rsidRDefault="00C03A60" w:rsidP="00C03A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Формировать интерес к разнообразным зданиям и сооружениям </w:t>
      </w:r>
      <w:r w:rsidRPr="00E04462">
        <w:rPr>
          <w:rFonts w:ascii="Times New Roman" w:hAnsi="Times New Roman"/>
          <w:b/>
          <w:bCs/>
          <w:sz w:val="24"/>
          <w:szCs w:val="24"/>
        </w:rPr>
        <w:t>(</w:t>
      </w:r>
      <w:r w:rsidRPr="00E04462">
        <w:rPr>
          <w:rFonts w:ascii="Times New Roman" w:hAnsi="Times New Roman"/>
          <w:sz w:val="24"/>
          <w:szCs w:val="24"/>
        </w:rPr>
        <w:t>жилые дома, театры и др.). Поощрять желание передавать их особенности в конструктивной деятельности.</w:t>
      </w:r>
    </w:p>
    <w:p w:rsidR="00C03A60" w:rsidRPr="00E04462" w:rsidRDefault="00C03A60" w:rsidP="00C03A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видеть конструкцию объекта и анализировать ее основные части, их функциональное назначение.</w:t>
      </w:r>
    </w:p>
    <w:p w:rsidR="00C03A60" w:rsidRPr="00E04462" w:rsidRDefault="00C03A60" w:rsidP="00C03A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03A60" w:rsidRPr="00E04462" w:rsidRDefault="00C03A60" w:rsidP="00C03A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03A60" w:rsidRPr="00E04462" w:rsidRDefault="00C03A60" w:rsidP="00C0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Конструирование из строительного материала:</w:t>
      </w:r>
    </w:p>
    <w:p w:rsidR="00BE5956" w:rsidRPr="00E04462" w:rsidRDefault="00C03A60" w:rsidP="009C1FD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E5956" w:rsidRPr="00E04462" w:rsidSect="009C1FDC">
          <w:footerReference w:type="default" r:id="rId9"/>
          <w:pgSz w:w="11906" w:h="16838"/>
          <w:pgMar w:top="709" w:right="991" w:bottom="1418" w:left="1701" w:header="709" w:footer="709" w:gutter="0"/>
          <w:cols w:space="708"/>
          <w:titlePg/>
          <w:docGrid w:linePitch="360"/>
        </w:sectPr>
      </w:pPr>
      <w:r w:rsidRPr="00E04462">
        <w:rPr>
          <w:rFonts w:ascii="Times New Roman" w:hAnsi="Times New Roman"/>
          <w:sz w:val="24"/>
          <w:szCs w:val="24"/>
        </w:rPr>
        <w:t>Развивать умение сооружать различные конструкции одного и того же объекта в соответствии с их назначением (мост для пешеходов, мост для транс</w:t>
      </w:r>
      <w:r w:rsidR="00396AF3" w:rsidRPr="00E04462">
        <w:rPr>
          <w:rFonts w:ascii="Times New Roman" w:hAnsi="Times New Roman"/>
          <w:sz w:val="24"/>
          <w:szCs w:val="24"/>
        </w:rPr>
        <w:t>порта)</w:t>
      </w:r>
    </w:p>
    <w:p w:rsidR="00BE5956" w:rsidRPr="00E04462" w:rsidRDefault="00BE5956" w:rsidP="0039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Определять, какие детали больше всего подходят для постройки, как их целесообразнее скомбинировать; продолжать развивать умение планировать  процесс возведения постройки.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сооружать постройки, объединенные общей темой (улица, машины, дома).</w:t>
      </w:r>
    </w:p>
    <w:p w:rsidR="00BE5956" w:rsidRPr="00E04462" w:rsidRDefault="00BE5956" w:rsidP="005F56A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Конструирование </w:t>
      </w: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 </w:t>
      </w: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деталей конструкт</w:t>
      </w:r>
      <w:r w:rsidR="00403338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оров: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детей с деревянным конструктором, детали которого крепятся штифтами.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создавать различные конструкции (мебель, машины) по рисунку и по словесной инструкции воспитателя.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создавать конструкции, объединенные общей темой (детская площадка, стоянка машин и др.).</w:t>
      </w:r>
    </w:p>
    <w:p w:rsidR="00BE5956" w:rsidRPr="00E04462" w:rsidRDefault="00BE5956" w:rsidP="00EE723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разбирать конструкции при помощи скобы и киянки (в пластмассовых конструкторах).</w:t>
      </w:r>
    </w:p>
    <w:p w:rsidR="00BE5956" w:rsidRPr="00E04462" w:rsidRDefault="00403338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Проектная деятельность:</w:t>
      </w:r>
    </w:p>
    <w:p w:rsidR="00BE5956" w:rsidRPr="00E04462" w:rsidRDefault="00BE5956" w:rsidP="00EE723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проектную деятельность всех типов (исследовательскую, творческую, нормотворческую).</w:t>
      </w:r>
    </w:p>
    <w:p w:rsidR="00BE5956" w:rsidRPr="00E04462" w:rsidRDefault="00BE5956" w:rsidP="00EE723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BE5956" w:rsidRPr="00E04462" w:rsidRDefault="00BE5956" w:rsidP="00EE723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Способствовать творческой проектной деятельности индивидуального и группового характера. В работе над нормотворческими проектами инициировать обсуждение детьми  соответствующих этим проектам ситуаций и отрицательных последствий, которые могут возникнуть при нарушении установленных этими проектами норм.</w:t>
      </w:r>
    </w:p>
    <w:p w:rsidR="00BE5956" w:rsidRPr="00E04462" w:rsidRDefault="00BE5956" w:rsidP="00EE723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462">
        <w:rPr>
          <w:rFonts w:ascii="Times New Roman" w:hAnsi="Times New Roman"/>
          <w:sz w:val="24"/>
          <w:szCs w:val="24"/>
        </w:rPr>
        <w:t>Помогать детям символически отображать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ситуацию, проживать ее основные смыслы и выражать их в образной форме.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Закреплять умение устанавливать отношения между</w:t>
      </w:r>
      <w:r w:rsidR="00964E82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отдельными частями 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со счетом в пределах 20.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 числами второго десятка.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Закреплять умение называть числа в прямом и обратном порядке (устный счет), последующее и предыдущее число к </w:t>
      </w:r>
      <w:proofErr w:type="gramStart"/>
      <w:r w:rsidRPr="00E04462">
        <w:rPr>
          <w:rFonts w:ascii="Times New Roman" w:hAnsi="Times New Roman"/>
          <w:sz w:val="24"/>
          <w:szCs w:val="24"/>
        </w:rPr>
        <w:t>названному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 составом чисел от 0 до 10.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Познакомить с монетами достоинством 1,5, 10 копеек, 1,2, 5,10 рублей (различение,  набор и размен монет).</w:t>
      </w:r>
    </w:p>
    <w:p w:rsidR="00BE5956" w:rsidRPr="00E04462" w:rsidRDefault="00BE5956" w:rsidP="00EE72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E04462">
        <w:rPr>
          <w:rFonts w:ascii="Times New Roman" w:hAnsi="Times New Roman"/>
          <w:sz w:val="24"/>
          <w:szCs w:val="24"/>
        </w:rPr>
        <w:t xml:space="preserve"> (+), </w:t>
      </w:r>
      <w:proofErr w:type="gramEnd"/>
      <w:r w:rsidRPr="00E04462">
        <w:rPr>
          <w:rFonts w:ascii="Times New Roman" w:hAnsi="Times New Roman"/>
          <w:sz w:val="24"/>
          <w:szCs w:val="24"/>
        </w:rPr>
        <w:t>минус (-) и знаком отношения равно (=).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Величина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считать по заданной мере, когда за единицу счета принимается не один, а несколько предметов или часть предмета.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Закреплять умение делить предмет на 2-8 и более равных частей путем сгибания предмета (бумаги, ткани и др.), </w:t>
      </w:r>
      <w:r w:rsidR="00964E82" w:rsidRPr="00E04462">
        <w:rPr>
          <w:rFonts w:ascii="Times New Roman" w:hAnsi="Times New Roman"/>
          <w:sz w:val="24"/>
          <w:szCs w:val="24"/>
        </w:rPr>
        <w:t>а также используя условную меру.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r w:rsidR="00964E82" w:rsidRPr="00E04462">
        <w:rPr>
          <w:rFonts w:ascii="Times New Roman" w:hAnsi="Times New Roman"/>
          <w:sz w:val="24"/>
          <w:szCs w:val="24"/>
        </w:rPr>
        <w:t>П</w:t>
      </w:r>
      <w:r w:rsidRPr="00E04462">
        <w:rPr>
          <w:rFonts w:ascii="Times New Roman" w:hAnsi="Times New Roman"/>
          <w:sz w:val="24"/>
          <w:szCs w:val="24"/>
        </w:rPr>
        <w:t>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детей измерять объем жидких и сыпучих веществ с помощью условной меры.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BE5956" w:rsidRPr="00E04462" w:rsidRDefault="00BE5956" w:rsidP="00EE723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BE5956" w:rsidRPr="00E04462" w:rsidRDefault="00BE5956" w:rsidP="00EE723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2B1CCA" w:rsidRPr="00E04462" w:rsidRDefault="00BE5956" w:rsidP="00EE723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BE5956" w:rsidRPr="00E04462" w:rsidRDefault="00BE5956" w:rsidP="00EE723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E5956" w:rsidRPr="00E04462" w:rsidRDefault="00BE5956" w:rsidP="00EE723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</w:t>
      </w:r>
      <w:r w:rsidR="00964E82" w:rsidRPr="00E04462">
        <w:rPr>
          <w:rFonts w:ascii="Times New Roman" w:hAnsi="Times New Roman"/>
          <w:sz w:val="24"/>
          <w:szCs w:val="24"/>
        </w:rPr>
        <w:t>ырех отрезков — четырехугольник.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r w:rsidR="00964E82" w:rsidRPr="00E04462">
        <w:rPr>
          <w:rFonts w:ascii="Times New Roman" w:hAnsi="Times New Roman"/>
          <w:sz w:val="24"/>
          <w:szCs w:val="24"/>
        </w:rPr>
        <w:t>И</w:t>
      </w:r>
      <w:r w:rsidRPr="00E04462">
        <w:rPr>
          <w:rFonts w:ascii="Times New Roman" w:hAnsi="Times New Roman"/>
          <w:sz w:val="24"/>
          <w:szCs w:val="24"/>
        </w:rPr>
        <w:t xml:space="preserve">з двух  коротких отрезков—один </w:t>
      </w:r>
      <w:proofErr w:type="gramStart"/>
      <w:r w:rsidRPr="00E04462">
        <w:rPr>
          <w:rFonts w:ascii="Times New Roman" w:hAnsi="Times New Roman"/>
          <w:sz w:val="24"/>
          <w:szCs w:val="24"/>
        </w:rPr>
        <w:t>длинный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</w:p>
    <w:p w:rsidR="00BE5956" w:rsidRPr="00E04462" w:rsidRDefault="00BE5956" w:rsidP="00EE723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Ориентировка в пространстве</w:t>
      </w:r>
    </w:p>
    <w:p w:rsidR="00BE5956" w:rsidRPr="00E04462" w:rsidRDefault="00BE5956" w:rsidP="00EE723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т.д.)</w:t>
      </w:r>
      <w:r w:rsidR="00964E82" w:rsidRPr="00E04462">
        <w:rPr>
          <w:rFonts w:ascii="Times New Roman" w:hAnsi="Times New Roman"/>
          <w:sz w:val="24"/>
          <w:szCs w:val="24"/>
        </w:rPr>
        <w:t>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4E82" w:rsidRPr="00E04462">
        <w:rPr>
          <w:rFonts w:ascii="Times New Roman" w:hAnsi="Times New Roman"/>
          <w:sz w:val="24"/>
          <w:szCs w:val="24"/>
        </w:rPr>
        <w:t>Р</w:t>
      </w:r>
      <w:r w:rsidRPr="00E04462">
        <w:rPr>
          <w:rFonts w:ascii="Times New Roman" w:hAnsi="Times New Roman"/>
          <w:sz w:val="24"/>
          <w:szCs w:val="24"/>
        </w:rPr>
        <w:t>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BE5956" w:rsidRPr="00E04462" w:rsidRDefault="00BE5956" w:rsidP="00EE723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BE5956" w:rsidRPr="00E04462" w:rsidRDefault="00BE5956" w:rsidP="00EE723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Ориентировка во времени</w:t>
      </w:r>
    </w:p>
    <w:p w:rsidR="00BE5956" w:rsidRPr="00E04462" w:rsidRDefault="00BE5956" w:rsidP="00EE723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BE5956" w:rsidRPr="00E04462" w:rsidRDefault="00BE5956" w:rsidP="00EE723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Закреплять умение пользоваться в речи словами-понятиями: </w:t>
      </w:r>
      <w:r w:rsidRPr="00E04462">
        <w:rPr>
          <w:rFonts w:ascii="Times New Roman" w:hAnsi="Times New Roman"/>
          <w:i/>
          <w:iCs/>
          <w:sz w:val="24"/>
          <w:szCs w:val="24"/>
        </w:rPr>
        <w:t>сначала, потом, до, после, раньше, позже, в одно и то же время.</w:t>
      </w:r>
    </w:p>
    <w:p w:rsidR="00BE5956" w:rsidRPr="00E04462" w:rsidRDefault="00BE5956" w:rsidP="00EE723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</w:t>
      </w:r>
      <w:r w:rsidR="002B1CCA" w:rsidRPr="00E04462">
        <w:rPr>
          <w:rFonts w:ascii="Times New Roman" w:hAnsi="Times New Roman"/>
          <w:sz w:val="24"/>
          <w:szCs w:val="24"/>
        </w:rPr>
        <w:t>ем; различать длительность отдел</w:t>
      </w:r>
      <w:r w:rsidRPr="00E04462">
        <w:rPr>
          <w:rFonts w:ascii="Times New Roman" w:hAnsi="Times New Roman"/>
          <w:sz w:val="24"/>
          <w:szCs w:val="24"/>
        </w:rPr>
        <w:t>ьных временных интервалов (1 минута, 10 минут, 1 час). Формировать умение определять время по часам с точностью до 1 часа.</w:t>
      </w:r>
    </w:p>
    <w:p w:rsidR="00BE5956" w:rsidRPr="00E04462" w:rsidRDefault="00BE5956" w:rsidP="00E348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E5956" w:rsidRPr="00E04462" w:rsidRDefault="00BE5956" w:rsidP="00E348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Предметное и социальное окружение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Обогащать представления о видах транспорта (</w:t>
      </w:r>
      <w:proofErr w:type="gramStart"/>
      <w:r w:rsidRPr="00E04462">
        <w:rPr>
          <w:rFonts w:ascii="Times New Roman" w:hAnsi="Times New Roman"/>
          <w:sz w:val="24"/>
          <w:szCs w:val="24"/>
        </w:rPr>
        <w:t>наземный</w:t>
      </w:r>
      <w:proofErr w:type="gramEnd"/>
      <w:r w:rsidRPr="00E04462">
        <w:rPr>
          <w:rFonts w:ascii="Times New Roman" w:hAnsi="Times New Roman"/>
          <w:sz w:val="24"/>
          <w:szCs w:val="24"/>
        </w:rPr>
        <w:t>, подземный, воздушный, водный).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 элементами эволюции Земли (возникновение Земли, эволюция растительного и животного мира), местом человека в природном и социальном мире,</w:t>
      </w:r>
    </w:p>
    <w:p w:rsidR="00BE5956" w:rsidRPr="00E04462" w:rsidRDefault="00BE5956" w:rsidP="00EE723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происхождением и биологической обоснованностью различных рас. Продолжать формировать элементарные предста</w:t>
      </w:r>
      <w:r w:rsidR="002B1CCA" w:rsidRPr="00E04462">
        <w:rPr>
          <w:rFonts w:ascii="Times New Roman" w:hAnsi="Times New Roman"/>
          <w:sz w:val="24"/>
          <w:szCs w:val="24"/>
        </w:rPr>
        <w:t xml:space="preserve">вления об истории человечества </w:t>
      </w:r>
      <w:r w:rsidRPr="00E04462">
        <w:rPr>
          <w:rFonts w:ascii="Times New Roman" w:hAnsi="Times New Roman"/>
          <w:sz w:val="24"/>
          <w:szCs w:val="24"/>
        </w:rPr>
        <w:t>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Ознакомление с природой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Конкретизировать представления детей об условиях жизни комнатных растений.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т.п.)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E04462">
        <w:rPr>
          <w:rFonts w:ascii="Times New Roman" w:hAnsi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Закреплять умение различать по внешнему виду и правильно называть бабочек (капустница, крапивница, павлиний глаз) и </w:t>
      </w:r>
      <w:r w:rsidR="00964E82" w:rsidRPr="00E04462">
        <w:rPr>
          <w:rFonts w:ascii="Times New Roman" w:hAnsi="Times New Roman"/>
          <w:sz w:val="24"/>
          <w:szCs w:val="24"/>
        </w:rPr>
        <w:t>жуков (божья коровка, жужелица).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r w:rsidR="00964E82" w:rsidRPr="00E04462">
        <w:rPr>
          <w:rFonts w:ascii="Times New Roman" w:hAnsi="Times New Roman"/>
          <w:sz w:val="24"/>
          <w:szCs w:val="24"/>
        </w:rPr>
        <w:t>С</w:t>
      </w:r>
      <w:r w:rsidRPr="00E04462">
        <w:rPr>
          <w:rFonts w:ascii="Times New Roman" w:hAnsi="Times New Roman"/>
          <w:sz w:val="24"/>
          <w:szCs w:val="24"/>
        </w:rPr>
        <w:t>равнивать насекомых по способу передвижения (летают, прыгают, ползают).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уважение к труду сельских жителей (земледельцев, механизаторов, лесничих).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обобщать и систематизировать представления о временах года.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E04462">
        <w:rPr>
          <w:rFonts w:ascii="Times New Roman" w:hAnsi="Times New Roman"/>
          <w:sz w:val="24"/>
          <w:szCs w:val="24"/>
        </w:rPr>
        <w:t>жидкое</w:t>
      </w:r>
      <w:proofErr w:type="gramEnd"/>
      <w:r w:rsidRPr="00E04462">
        <w:rPr>
          <w:rFonts w:ascii="Times New Roman" w:hAnsi="Times New Roman"/>
          <w:sz w:val="24"/>
          <w:szCs w:val="24"/>
        </w:rPr>
        <w:t>, и наоборот.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Наблюдать такие явления природы, как иней, град, туман, дождь.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BE5956" w:rsidRPr="00E04462" w:rsidRDefault="00BE5956" w:rsidP="00EE723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Оформлять с детьми альбомы о временах года: подбирать картинки, фотографии, детские рисунки и рассказы.</w:t>
      </w:r>
    </w:p>
    <w:p w:rsidR="00BE5956" w:rsidRPr="00E04462" w:rsidRDefault="00BE5956" w:rsidP="005F56A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Родная страна.</w:t>
      </w:r>
    </w:p>
    <w:p w:rsidR="00BE5956" w:rsidRPr="00E04462" w:rsidRDefault="00BE5956" w:rsidP="00EE723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BE5956" w:rsidRPr="00E04462" w:rsidRDefault="00BE5956" w:rsidP="00EE723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Углублять и уточнять представления о Родине — России. Поддерживать интерес детей </w:t>
      </w:r>
      <w:r w:rsidRPr="00E04462">
        <w:rPr>
          <w:rFonts w:ascii="Times New Roman" w:hAnsi="Times New Roman"/>
          <w:bCs/>
          <w:sz w:val="24"/>
          <w:szCs w:val="24"/>
        </w:rPr>
        <w:t>к</w:t>
      </w:r>
      <w:r w:rsidR="00964E82" w:rsidRPr="00E04462">
        <w:rPr>
          <w:rFonts w:ascii="Times New Roman" w:hAnsi="Times New Roman"/>
          <w:bCs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событиям, происходящим в стране, воспитывать чувство гордости за ее достижения.</w:t>
      </w:r>
    </w:p>
    <w:p w:rsidR="00BE5956" w:rsidRPr="00E04462" w:rsidRDefault="00BE5956" w:rsidP="00EE723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 праздника или другого торжественного события; когда звучит гимн, все встают, а мужчины и мальчики снимают головные уборы).</w:t>
      </w:r>
    </w:p>
    <w:p w:rsidR="00BE5956" w:rsidRPr="00E04462" w:rsidRDefault="00BE5956" w:rsidP="00EE723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BE5956" w:rsidRPr="00E04462" w:rsidRDefault="00BE5956" w:rsidP="00EE723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расширять знания о государственных праздниках. Рассказать детям о Ю. А. Гагарине и других героях космоса</w:t>
      </w:r>
      <w:r w:rsidR="00964E82" w:rsidRPr="00E04462">
        <w:rPr>
          <w:rFonts w:ascii="Times New Roman" w:hAnsi="Times New Roman"/>
          <w:sz w:val="24"/>
          <w:szCs w:val="24"/>
        </w:rPr>
        <w:t>.</w:t>
      </w:r>
      <w:r w:rsidRPr="00E04462">
        <w:rPr>
          <w:rFonts w:ascii="Times New Roman" w:hAnsi="Times New Roman"/>
          <w:sz w:val="24"/>
          <w:szCs w:val="24"/>
        </w:rPr>
        <w:t xml:space="preserve"> Воспитывать уважение </w:t>
      </w:r>
      <w:r w:rsidRPr="00E04462">
        <w:rPr>
          <w:rFonts w:ascii="Times New Roman" w:hAnsi="Times New Roman"/>
          <w:bCs/>
          <w:sz w:val="24"/>
          <w:szCs w:val="24"/>
        </w:rPr>
        <w:t>к</w:t>
      </w:r>
      <w:r w:rsidR="00964E82" w:rsidRPr="00E04462">
        <w:rPr>
          <w:rFonts w:ascii="Times New Roman" w:hAnsi="Times New Roman"/>
          <w:bCs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людям разных национальностей и их обычаям.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Наша армия.</w:t>
      </w:r>
    </w:p>
    <w:p w:rsidR="00BE5956" w:rsidRPr="00E04462" w:rsidRDefault="00BE5956" w:rsidP="00EE723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Наша планета.</w:t>
      </w:r>
    </w:p>
    <w:p w:rsidR="00BE5956" w:rsidRPr="00E04462" w:rsidRDefault="00BE5956" w:rsidP="00EE72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Рассказывать детям о том, что Земля — наш общий дом, на Земле много разных стран. Объяснять, как важно жить в мире со всеми народами, знать и уважать их</w:t>
      </w:r>
    </w:p>
    <w:p w:rsidR="00BE5956" w:rsidRPr="00E04462" w:rsidRDefault="00BE5956" w:rsidP="00EE72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культуру, обычаи и традиции.</w:t>
      </w:r>
    </w:p>
    <w:p w:rsidR="00BE5956" w:rsidRPr="00E04462" w:rsidRDefault="00BE5956" w:rsidP="00EE723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ребенка),  отечественных и международных организациях, занимающихся </w:t>
      </w:r>
      <w:r w:rsidR="002B1CCA" w:rsidRPr="00E04462">
        <w:rPr>
          <w:rFonts w:ascii="Times New Roman" w:hAnsi="Times New Roman"/>
          <w:sz w:val="24"/>
          <w:szCs w:val="24"/>
        </w:rPr>
        <w:t>наб</w:t>
      </w:r>
      <w:r w:rsidRPr="00E04462">
        <w:rPr>
          <w:rFonts w:ascii="Times New Roman" w:hAnsi="Times New Roman"/>
          <w:sz w:val="24"/>
          <w:szCs w:val="24"/>
        </w:rPr>
        <w:t>людением прав ребенка (органы опеки, ЮНЕСКО и др.) Дать элементарные представления о свободе личности как достижении человечества.</w:t>
      </w:r>
    </w:p>
    <w:p w:rsidR="00BE5956" w:rsidRPr="00E04462" w:rsidRDefault="00BE5956" w:rsidP="005F5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956" w:rsidRPr="00E04462" w:rsidRDefault="002B1CCA" w:rsidP="005F5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</w:t>
      </w:r>
      <w:r w:rsidR="00403338"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</w:t>
      </w: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E5956" w:rsidRPr="00E04462" w:rsidRDefault="00BE5956" w:rsidP="005F56A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Содержание образовательной области «Речевое развитие» включает: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владение речью как средством общения и культуры;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обогащение активного словаря;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речевого творчества;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E5956" w:rsidRPr="00E04462" w:rsidRDefault="00BE5956" w:rsidP="00EE7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E5956" w:rsidRPr="00E04462" w:rsidRDefault="00BE5956" w:rsidP="005F56A9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56" w:rsidRPr="00E04462" w:rsidRDefault="00BE5956" w:rsidP="000D59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hAnsi="Times New Roman"/>
          <w:b/>
          <w:sz w:val="24"/>
          <w:szCs w:val="24"/>
          <w:lang w:eastAsia="ru-RU"/>
        </w:rPr>
        <w:t>Содержание психолого-педагогической работы: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Владение речью к</w:t>
      </w:r>
      <w:r w:rsidR="00F32D34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ак средством общения и культуры</w:t>
      </w:r>
      <w:r w:rsidR="000D59EA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Приучать детей — будущих школьников — проявлять инициативу с целью получения новых знани</w:t>
      </w:r>
      <w:r w:rsidR="000D59EA" w:rsidRPr="00E04462">
        <w:rPr>
          <w:rFonts w:ascii="Times New Roman" w:hAnsi="Times New Roman"/>
          <w:sz w:val="24"/>
          <w:szCs w:val="24"/>
        </w:rPr>
        <w:t>й</w:t>
      </w:r>
      <w:r w:rsidRPr="00E04462">
        <w:rPr>
          <w:rFonts w:ascii="Times New Roman" w:hAnsi="Times New Roman"/>
          <w:sz w:val="24"/>
          <w:szCs w:val="24"/>
        </w:rPr>
        <w:t>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речь как средства общения.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</w:t>
      </w:r>
      <w:r w:rsidR="002B1CCA" w:rsidRPr="00E04462">
        <w:rPr>
          <w:rFonts w:ascii="Times New Roman" w:hAnsi="Times New Roman"/>
          <w:sz w:val="24"/>
          <w:szCs w:val="24"/>
        </w:rPr>
        <w:t>я</w:t>
      </w:r>
      <w:r w:rsidR="00964E82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играть, какие мультфильмы готовы смотреть повторно и почему какие рассказы (о чем) предпочитают слушать и т.п.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Опираясь на опыт детей</w:t>
      </w:r>
      <w:r w:rsidR="00847A84" w:rsidRPr="00E04462">
        <w:rPr>
          <w:rFonts w:ascii="Times New Roman" w:hAnsi="Times New Roman"/>
          <w:sz w:val="24"/>
          <w:szCs w:val="24"/>
        </w:rPr>
        <w:t>,</w:t>
      </w:r>
      <w:r w:rsidRPr="00E04462">
        <w:rPr>
          <w:rFonts w:ascii="Times New Roman" w:hAnsi="Times New Roman"/>
          <w:sz w:val="24"/>
          <w:szCs w:val="24"/>
        </w:rPr>
        <w:t xml:space="preserve"> и учитывая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построение высказывания, помогать детям</w:t>
      </w:r>
      <w:r w:rsidR="00847A84" w:rsidRPr="00E04462">
        <w:rPr>
          <w:rFonts w:ascii="Times New Roman" w:hAnsi="Times New Roman"/>
          <w:sz w:val="24"/>
          <w:szCs w:val="24"/>
        </w:rPr>
        <w:t>,</w:t>
      </w:r>
      <w:r w:rsidRPr="00E04462">
        <w:rPr>
          <w:rFonts w:ascii="Times New Roman" w:hAnsi="Times New Roman"/>
          <w:sz w:val="24"/>
          <w:szCs w:val="24"/>
        </w:rPr>
        <w:t xml:space="preserve">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формировать умение отстаивать свою точку зрения.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BE5956" w:rsidRPr="00E04462" w:rsidRDefault="00BE5956" w:rsidP="00EE7236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  <w:r w:rsidR="000D59EA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словаря</w:t>
      </w:r>
    </w:p>
    <w:p w:rsidR="00BE5956" w:rsidRPr="00E04462" w:rsidRDefault="00BE5956" w:rsidP="00EE723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словаря.</w:t>
      </w:r>
    </w:p>
    <w:p w:rsidR="00BE5956" w:rsidRPr="00E04462" w:rsidRDefault="00BE5956" w:rsidP="00EE723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Побуждать детей интересоваться смыслом слов.</w:t>
      </w:r>
    </w:p>
    <w:p w:rsidR="00BE5956" w:rsidRPr="00E04462" w:rsidRDefault="00BE5956" w:rsidP="00EE723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BE5956" w:rsidRPr="00E04462" w:rsidRDefault="00BE5956" w:rsidP="00EE723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Помогать детям</w:t>
      </w:r>
      <w:r w:rsidR="00847A84" w:rsidRPr="00E04462">
        <w:rPr>
          <w:rFonts w:ascii="Times New Roman" w:hAnsi="Times New Roman"/>
          <w:sz w:val="24"/>
          <w:szCs w:val="24"/>
        </w:rPr>
        <w:t>,</w:t>
      </w:r>
      <w:r w:rsidRPr="00E04462">
        <w:rPr>
          <w:rFonts w:ascii="Times New Roman" w:hAnsi="Times New Roman"/>
          <w:sz w:val="24"/>
          <w:szCs w:val="24"/>
        </w:rPr>
        <w:t xml:space="preserve"> осваивать выразительные средства языка.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Звуковая культура речи</w:t>
      </w:r>
    </w:p>
    <w:p w:rsidR="00BE5956" w:rsidRPr="00E04462" w:rsidRDefault="00BE5956" w:rsidP="00EE723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</w:t>
      </w:r>
    </w:p>
    <w:p w:rsidR="00BE5956" w:rsidRPr="00E04462" w:rsidRDefault="00BE5956" w:rsidP="00EE723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Отрабатывать дикцию: развивать умение внятно и отчетливо произносить слова и словосочетания с естественными интонациями.</w:t>
      </w:r>
    </w:p>
    <w:p w:rsidR="00BE5956" w:rsidRPr="00E04462" w:rsidRDefault="00BE5956" w:rsidP="00EE723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BE5956" w:rsidRPr="00E04462" w:rsidRDefault="00BE5956" w:rsidP="00EE723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Грамматический строй речи</w:t>
      </w:r>
    </w:p>
    <w:p w:rsidR="00BE5956" w:rsidRPr="00E04462" w:rsidRDefault="00BE5956" w:rsidP="00EE7236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BE5956" w:rsidRPr="00E04462" w:rsidRDefault="00BE5956" w:rsidP="00EE7236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BE5956" w:rsidRPr="00E04462" w:rsidRDefault="00BE5956" w:rsidP="00EE7236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Помогать </w:t>
      </w:r>
      <w:r w:rsidR="008501EF" w:rsidRPr="00E04462">
        <w:rPr>
          <w:rFonts w:ascii="Times New Roman" w:hAnsi="Times New Roman"/>
          <w:sz w:val="24"/>
          <w:szCs w:val="24"/>
        </w:rPr>
        <w:t>правильно,</w:t>
      </w:r>
      <w:r w:rsidRPr="00E04462">
        <w:rPr>
          <w:rFonts w:ascii="Times New Roman" w:hAnsi="Times New Roman"/>
          <w:sz w:val="24"/>
          <w:szCs w:val="24"/>
        </w:rPr>
        <w:t xml:space="preserve"> строить сложноподчиненные предложения, использовать языковые средства для соед</w:t>
      </w:r>
      <w:r w:rsidR="008501EF" w:rsidRPr="00E04462">
        <w:rPr>
          <w:rFonts w:ascii="Times New Roman" w:hAnsi="Times New Roman"/>
          <w:sz w:val="24"/>
          <w:szCs w:val="24"/>
        </w:rPr>
        <w:t>инения их частей (чтобы, когда</w:t>
      </w:r>
      <w:r w:rsidRPr="00E04462">
        <w:rPr>
          <w:rFonts w:ascii="Times New Roman" w:hAnsi="Times New Roman"/>
          <w:sz w:val="24"/>
          <w:szCs w:val="24"/>
        </w:rPr>
        <w:t>, потому что, если, если бы и т.д.).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Связная речь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содержательно и выразительно пересказывать литературные тексты, драматизировать их.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составлять рассказы из личного опыта.</w:t>
      </w:r>
    </w:p>
    <w:p w:rsidR="00BE5956" w:rsidRPr="00E04462" w:rsidRDefault="00BE5956" w:rsidP="00EE723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BE5956" w:rsidRPr="00E04462" w:rsidRDefault="00BE5956" w:rsidP="00E3485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</w:t>
      </w:r>
      <w:r w:rsidR="000D59EA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E5956" w:rsidRPr="00E04462" w:rsidRDefault="00BE5956" w:rsidP="00EE723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BE5956" w:rsidRPr="00E04462" w:rsidRDefault="00BE5956" w:rsidP="00EE723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BE5956" w:rsidRPr="00E04462" w:rsidRDefault="00BE5956" w:rsidP="00EE723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делить двусложные и трехсложные слова с открытыми слогами (</w:t>
      </w:r>
      <w:proofErr w:type="gramStart"/>
      <w:r w:rsidRPr="00E04462">
        <w:rPr>
          <w:rFonts w:ascii="Times New Roman" w:hAnsi="Times New Roman"/>
          <w:sz w:val="24"/>
          <w:szCs w:val="24"/>
        </w:rPr>
        <w:t>на-</w:t>
      </w:r>
      <w:proofErr w:type="spellStart"/>
      <w:r w:rsidRPr="00E04462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="00396AF3" w:rsidRPr="00E04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62">
        <w:rPr>
          <w:rFonts w:ascii="Times New Roman" w:hAnsi="Times New Roman"/>
          <w:sz w:val="24"/>
          <w:szCs w:val="24"/>
        </w:rPr>
        <w:t>Ма-ша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4462">
        <w:rPr>
          <w:rFonts w:ascii="Times New Roman" w:hAnsi="Times New Roman"/>
          <w:sz w:val="24"/>
          <w:szCs w:val="24"/>
        </w:rPr>
        <w:t>ма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-ли-на, </w:t>
      </w:r>
      <w:proofErr w:type="spellStart"/>
      <w:r w:rsidRPr="00E04462">
        <w:rPr>
          <w:rFonts w:ascii="Times New Roman" w:hAnsi="Times New Roman"/>
          <w:sz w:val="24"/>
          <w:szCs w:val="24"/>
        </w:rPr>
        <w:t>бе</w:t>
      </w:r>
      <w:proofErr w:type="spellEnd"/>
      <w:r w:rsidRPr="00E04462">
        <w:rPr>
          <w:rFonts w:ascii="Times New Roman" w:hAnsi="Times New Roman"/>
          <w:sz w:val="24"/>
          <w:szCs w:val="24"/>
        </w:rPr>
        <w:t>-ре-за) на части.</w:t>
      </w:r>
    </w:p>
    <w:p w:rsidR="00BE5956" w:rsidRPr="00E04462" w:rsidRDefault="00BE5956" w:rsidP="00EE723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BE5956" w:rsidRPr="00E04462" w:rsidRDefault="00BE5956" w:rsidP="00EE7236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04462">
        <w:rPr>
          <w:rFonts w:ascii="Times New Roman" w:hAnsi="Times New Roman"/>
          <w:b/>
          <w:i/>
          <w:sz w:val="24"/>
          <w:szCs w:val="24"/>
        </w:rPr>
        <w:t>Знакомство с книжной культурой, детской литературой, понимание на слух текстов разл</w:t>
      </w:r>
      <w:r w:rsidR="000D59EA" w:rsidRPr="00E04462">
        <w:rPr>
          <w:rFonts w:ascii="Times New Roman" w:hAnsi="Times New Roman"/>
          <w:b/>
          <w:i/>
          <w:sz w:val="24"/>
          <w:szCs w:val="24"/>
        </w:rPr>
        <w:t>ичных жанров детской литературы: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</w:t>
      </w:r>
      <w:r w:rsidR="00396AF3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литературной фразы).</w:t>
      </w:r>
    </w:p>
    <w:p w:rsidR="00BE5956" w:rsidRPr="00E04462" w:rsidRDefault="00BE5956" w:rsidP="00EE7236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Помогать детям</w:t>
      </w:r>
      <w:r w:rsidR="00847A84" w:rsidRPr="00E04462">
        <w:rPr>
          <w:rFonts w:ascii="Times New Roman" w:hAnsi="Times New Roman"/>
          <w:sz w:val="24"/>
          <w:szCs w:val="24"/>
        </w:rPr>
        <w:t>,</w:t>
      </w:r>
      <w:r w:rsidRPr="00E04462">
        <w:rPr>
          <w:rFonts w:ascii="Times New Roman" w:hAnsi="Times New Roman"/>
          <w:sz w:val="24"/>
          <w:szCs w:val="24"/>
        </w:rPr>
        <w:t xml:space="preserve"> объяснять основные различия между литературными жанрами: сказкой, рассказом, стихотворением.</w:t>
      </w:r>
    </w:p>
    <w:p w:rsidR="00BE5956" w:rsidRPr="00E04462" w:rsidRDefault="00BE5956" w:rsidP="00EE7236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художников;</w:t>
      </w:r>
    </w:p>
    <w:p w:rsidR="00BE5956" w:rsidRPr="00E04462" w:rsidRDefault="00BE5956" w:rsidP="005F5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956" w:rsidRPr="00E04462" w:rsidRDefault="00847A84" w:rsidP="005F5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область«</w:t>
      </w:r>
      <w:r w:rsidR="00964E82"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03338"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</w:t>
      </w:r>
      <w:r w:rsidRPr="00E0446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E5956" w:rsidRPr="00E04462" w:rsidRDefault="00BE5956" w:rsidP="005F56A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Содержание образовательной области «Художественно-эстетическое развитие» предполагает</w:t>
      </w:r>
      <w:r w:rsidR="00847A84"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BE5956" w:rsidRPr="00E04462" w:rsidRDefault="00BE5956" w:rsidP="00EE7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BE5956" w:rsidRPr="00E04462" w:rsidRDefault="00BE5956" w:rsidP="005F56A9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56" w:rsidRPr="00E04462" w:rsidRDefault="00BE5956" w:rsidP="00C03A6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работы:</w:t>
      </w:r>
    </w:p>
    <w:p w:rsidR="00BE5956" w:rsidRPr="00E04462" w:rsidRDefault="00BE5956" w:rsidP="00C03A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 развитию продуктивной деятельности</w:t>
      </w:r>
    </w:p>
    <w:p w:rsidR="00BE5956" w:rsidRPr="00E04462" w:rsidRDefault="00BE5956" w:rsidP="00C03A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Рисование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Предметное рисование.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="00847A84" w:rsidRPr="00E04462">
        <w:rPr>
          <w:rFonts w:ascii="Times New Roman" w:hAnsi="Times New Roman"/>
          <w:sz w:val="24"/>
          <w:szCs w:val="24"/>
        </w:rPr>
        <w:t>гелевая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 ручка и др.).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Предлагать соединять в одном рисунке разные материалы для создания выразительного образа.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Направлять внимание </w:t>
      </w:r>
      <w:r w:rsidR="00847A84" w:rsidRPr="00E04462">
        <w:rPr>
          <w:rFonts w:ascii="Times New Roman" w:hAnsi="Times New Roman"/>
          <w:sz w:val="24"/>
          <w:szCs w:val="24"/>
        </w:rPr>
        <w:t>д</w:t>
      </w:r>
      <w:r w:rsidRPr="00E04462">
        <w:rPr>
          <w:rFonts w:ascii="Times New Roman" w:hAnsi="Times New Roman"/>
          <w:sz w:val="24"/>
          <w:szCs w:val="24"/>
        </w:rPr>
        <w:t>етей на новые способы работы с уже знакомыми материалами</w:t>
      </w:r>
      <w:r w:rsidR="00891D55" w:rsidRPr="00E04462">
        <w:rPr>
          <w:rFonts w:ascii="Times New Roman" w:hAnsi="Times New Roman"/>
          <w:sz w:val="24"/>
          <w:szCs w:val="24"/>
        </w:rPr>
        <w:t xml:space="preserve">, </w:t>
      </w:r>
      <w:r w:rsidRPr="00E04462">
        <w:rPr>
          <w:rFonts w:ascii="Times New Roman" w:hAnsi="Times New Roman"/>
          <w:sz w:val="24"/>
          <w:szCs w:val="24"/>
        </w:rPr>
        <w:t>например</w:t>
      </w:r>
      <w:r w:rsidR="00891D55" w:rsidRPr="00E04462">
        <w:rPr>
          <w:rFonts w:ascii="Times New Roman" w:hAnsi="Times New Roman"/>
          <w:sz w:val="24"/>
          <w:szCs w:val="24"/>
        </w:rPr>
        <w:t>:</w:t>
      </w:r>
      <w:r w:rsidRPr="00E04462">
        <w:rPr>
          <w:rFonts w:ascii="Times New Roman" w:hAnsi="Times New Roman"/>
          <w:sz w:val="24"/>
          <w:szCs w:val="24"/>
        </w:rPr>
        <w:t xml:space="preserve"> ри</w:t>
      </w:r>
      <w:r w:rsidR="00891D55" w:rsidRPr="00E04462">
        <w:rPr>
          <w:rFonts w:ascii="Times New Roman" w:hAnsi="Times New Roman"/>
          <w:sz w:val="24"/>
          <w:szCs w:val="24"/>
        </w:rPr>
        <w:t>совать акварелью по сырому слою.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r w:rsidR="00891D55" w:rsidRPr="00E04462">
        <w:rPr>
          <w:rFonts w:ascii="Times New Roman" w:hAnsi="Times New Roman"/>
          <w:sz w:val="24"/>
          <w:szCs w:val="24"/>
        </w:rPr>
        <w:t xml:space="preserve">Создавать </w:t>
      </w:r>
      <w:r w:rsidRPr="00E04462">
        <w:rPr>
          <w:rFonts w:ascii="Times New Roman" w:hAnsi="Times New Roman"/>
          <w:sz w:val="24"/>
          <w:szCs w:val="24"/>
        </w:rPr>
        <w:t>разные способы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</w:t>
      </w:r>
      <w:r w:rsidR="00891D55" w:rsidRPr="00E04462">
        <w:rPr>
          <w:rFonts w:ascii="Times New Roman" w:hAnsi="Times New Roman"/>
          <w:sz w:val="24"/>
          <w:szCs w:val="24"/>
        </w:rPr>
        <w:t>ри выполнении линейного рисунка. У</w:t>
      </w:r>
      <w:r w:rsidRPr="00E04462">
        <w:rPr>
          <w:rFonts w:ascii="Times New Roman" w:hAnsi="Times New Roman"/>
          <w:sz w:val="24"/>
          <w:szCs w:val="24"/>
        </w:rPr>
        <w:t>пражнять в плавных поворотах руки при рисовании округлых линии, завитков в разном направлении (от веточки и от конца завитка к веточке</w:t>
      </w:r>
      <w:r w:rsidR="00891D55" w:rsidRPr="00E04462">
        <w:rPr>
          <w:rFonts w:ascii="Times New Roman" w:hAnsi="Times New Roman"/>
          <w:sz w:val="24"/>
          <w:szCs w:val="24"/>
        </w:rPr>
        <w:t>, вертикально и  горизонтально). У</w:t>
      </w:r>
      <w:r w:rsidRPr="00E04462">
        <w:rPr>
          <w:rFonts w:ascii="Times New Roman" w:hAnsi="Times New Roman"/>
          <w:sz w:val="24"/>
          <w:szCs w:val="24"/>
        </w:rPr>
        <w:t>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E04462">
        <w:rPr>
          <w:rFonts w:ascii="Times New Roman" w:hAnsi="Times New Roman"/>
          <w:sz w:val="24"/>
          <w:szCs w:val="24"/>
        </w:rPr>
        <w:t>городец</w:t>
      </w:r>
      <w:proofErr w:type="spellEnd"/>
      <w:r w:rsidRPr="00E04462">
        <w:rPr>
          <w:rFonts w:ascii="Times New Roman" w:hAnsi="Times New Roman"/>
          <w:sz w:val="24"/>
          <w:szCs w:val="24"/>
        </w:rPr>
        <w:t>) и др.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Постепенно подводить детей к обозначению цветов, включающих два оттенка (желто- зеленый, серо-голубой) или уподобленных </w:t>
      </w:r>
      <w:proofErr w:type="gramStart"/>
      <w:r w:rsidRPr="00E04462">
        <w:rPr>
          <w:rFonts w:ascii="Times New Roman" w:hAnsi="Times New Roman"/>
          <w:sz w:val="24"/>
          <w:szCs w:val="24"/>
        </w:rPr>
        <w:t>природным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(малиновый, персиковый и т.п.).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Развивать цветовое восприятие в целях обогащения колористической гаммы рисунка.</w:t>
      </w:r>
    </w:p>
    <w:p w:rsidR="00BE5956" w:rsidRPr="00E04462" w:rsidRDefault="00BE5956" w:rsidP="00EE7236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Сюжетное рисование.</w:t>
      </w:r>
    </w:p>
    <w:p w:rsidR="00BE5956" w:rsidRPr="00E04462" w:rsidRDefault="00BE5956" w:rsidP="00555C6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</w:r>
      <w:r w:rsidR="00847A84" w:rsidRPr="00E04462">
        <w:rPr>
          <w:rFonts w:ascii="Times New Roman" w:hAnsi="Times New Roman"/>
          <w:sz w:val="24"/>
          <w:szCs w:val="24"/>
        </w:rPr>
        <w:t>— п</w:t>
      </w:r>
      <w:r w:rsidR="000D59EA" w:rsidRPr="00E04462">
        <w:rPr>
          <w:rFonts w:ascii="Times New Roman" w:hAnsi="Times New Roman"/>
          <w:sz w:val="24"/>
          <w:szCs w:val="24"/>
        </w:rPr>
        <w:t xml:space="preserve">ередний план или дальше от него - </w:t>
      </w:r>
      <w:r w:rsidRPr="00E04462">
        <w:rPr>
          <w:rFonts w:ascii="Times New Roman" w:hAnsi="Times New Roman"/>
          <w:sz w:val="24"/>
          <w:szCs w:val="24"/>
        </w:rPr>
        <w:t>задний план)</w:t>
      </w:r>
      <w:r w:rsidRPr="00E04462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E04462">
        <w:rPr>
          <w:rFonts w:ascii="Times New Roman" w:hAnsi="Times New Roman"/>
          <w:sz w:val="24"/>
          <w:szCs w:val="24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r w:rsidR="00847A84" w:rsidRPr="00E04462">
        <w:rPr>
          <w:rFonts w:ascii="Times New Roman" w:hAnsi="Times New Roman"/>
          <w:sz w:val="24"/>
          <w:szCs w:val="24"/>
        </w:rPr>
        <w:t>рисунках,</w:t>
      </w:r>
      <w:r w:rsidRPr="00E04462">
        <w:rPr>
          <w:rFonts w:ascii="Times New Roman" w:hAnsi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 композиционного и цветового решения.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Декоративное рисование.</w:t>
      </w:r>
    </w:p>
    <w:p w:rsidR="00BE5956" w:rsidRPr="00E04462" w:rsidRDefault="00BE5956" w:rsidP="00555C6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E04462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, мезенская роспись и </w:t>
      </w:r>
      <w:proofErr w:type="spellStart"/>
      <w:proofErr w:type="gramStart"/>
      <w:r w:rsidRPr="00E04462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E04462">
        <w:rPr>
          <w:rFonts w:ascii="Times New Roman" w:hAnsi="Times New Roman"/>
          <w:sz w:val="24"/>
          <w:szCs w:val="24"/>
        </w:rPr>
        <w:t>,).</w:t>
      </w:r>
    </w:p>
    <w:p w:rsidR="00BE5956" w:rsidRPr="00E04462" w:rsidRDefault="0032549B" w:rsidP="00555C6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Формировать </w:t>
      </w:r>
      <w:r w:rsidR="00BE5956" w:rsidRPr="00E04462">
        <w:rPr>
          <w:rFonts w:ascii="Times New Roman" w:hAnsi="Times New Roman"/>
          <w:sz w:val="24"/>
          <w:szCs w:val="24"/>
        </w:rPr>
        <w:t>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BE5956" w:rsidRPr="00E04462" w:rsidRDefault="00BE5956" w:rsidP="005F56A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Лепка</w:t>
      </w:r>
    </w:p>
    <w:p w:rsidR="00BE5956" w:rsidRPr="00E04462" w:rsidRDefault="00BE5956" w:rsidP="00555C6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</w:t>
      </w:r>
      <w:r w:rsidR="00262921" w:rsidRPr="00E04462">
        <w:rPr>
          <w:rFonts w:ascii="Times New Roman" w:hAnsi="Times New Roman"/>
          <w:sz w:val="24"/>
          <w:szCs w:val="24"/>
        </w:rPr>
        <w:t>стекой</w:t>
      </w:r>
      <w:r w:rsidRPr="00E04462">
        <w:rPr>
          <w:rFonts w:ascii="Times New Roman" w:hAnsi="Times New Roman"/>
          <w:sz w:val="24"/>
          <w:szCs w:val="24"/>
        </w:rPr>
        <w:t>.</w:t>
      </w:r>
    </w:p>
    <w:p w:rsidR="00BE5956" w:rsidRPr="00E04462" w:rsidRDefault="00BE5956" w:rsidP="00555C6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 </w:t>
      </w:r>
      <w:r w:rsidR="00262921" w:rsidRPr="00E04462">
        <w:rPr>
          <w:rFonts w:ascii="Times New Roman" w:hAnsi="Times New Roman"/>
          <w:sz w:val="24"/>
          <w:szCs w:val="24"/>
        </w:rPr>
        <w:t>п</w:t>
      </w:r>
      <w:r w:rsidRPr="00E04462">
        <w:rPr>
          <w:rFonts w:ascii="Times New Roman" w:hAnsi="Times New Roman"/>
          <w:sz w:val="24"/>
          <w:szCs w:val="24"/>
        </w:rPr>
        <w:t>риготовилась лететь; козлик скачет, девочка танцует; дети делают гимнастику — коллективная композиция).</w:t>
      </w:r>
    </w:p>
    <w:p w:rsidR="00BE5956" w:rsidRPr="00E04462" w:rsidRDefault="00BE5956" w:rsidP="00555C6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Декоративная лепка.</w:t>
      </w:r>
    </w:p>
    <w:p w:rsidR="00BE5956" w:rsidRPr="00E04462" w:rsidRDefault="00BE5956" w:rsidP="00555C6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E04462">
        <w:rPr>
          <w:rFonts w:ascii="Times New Roman" w:hAnsi="Times New Roman"/>
          <w:sz w:val="24"/>
          <w:szCs w:val="24"/>
        </w:rPr>
        <w:t>налеп</w:t>
      </w:r>
      <w:proofErr w:type="spellEnd"/>
      <w:r w:rsidRPr="00E04462">
        <w:rPr>
          <w:rFonts w:ascii="Times New Roman" w:hAnsi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E5956" w:rsidRPr="00E04462" w:rsidRDefault="00BE5956" w:rsidP="000D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Аппликация</w:t>
      </w:r>
    </w:p>
    <w:p w:rsidR="00BE5956" w:rsidRPr="00E04462" w:rsidRDefault="00BE5956" w:rsidP="00555C6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Совершенствовать умение создавать предметные и сюжетные изображения с натуры и по представлению: развивать чувство композиции (учить </w:t>
      </w:r>
      <w:r w:rsidR="00262921" w:rsidRPr="00E04462">
        <w:rPr>
          <w:rFonts w:ascii="Times New Roman" w:hAnsi="Times New Roman"/>
          <w:sz w:val="24"/>
          <w:szCs w:val="24"/>
        </w:rPr>
        <w:t>красиво,</w:t>
      </w:r>
      <w:r w:rsidRPr="00E04462">
        <w:rPr>
          <w:rFonts w:ascii="Times New Roman" w:hAnsi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BE5956" w:rsidRPr="00E04462" w:rsidRDefault="00BE5956" w:rsidP="00555C6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 собственному замыслу и по мотивам народного искусства.</w:t>
      </w:r>
    </w:p>
    <w:p w:rsidR="00BE5956" w:rsidRPr="00E04462" w:rsidRDefault="00BE5956" w:rsidP="00555C6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BE5956" w:rsidRPr="00E04462" w:rsidRDefault="00BE5956" w:rsidP="00555C6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</w:t>
      </w:r>
      <w:r w:rsidR="000D59EA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о-модельной, музыкальной и др.):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</w:t>
      </w:r>
      <w:r w:rsidR="00262921" w:rsidRPr="00E04462">
        <w:rPr>
          <w:rFonts w:ascii="Times New Roman" w:hAnsi="Times New Roman"/>
          <w:sz w:val="24"/>
          <w:szCs w:val="24"/>
        </w:rPr>
        <w:t>аргументировано</w:t>
      </w:r>
      <w:r w:rsidRPr="00E04462">
        <w:rPr>
          <w:rFonts w:ascii="Times New Roman" w:hAnsi="Times New Roman"/>
          <w:sz w:val="24"/>
          <w:szCs w:val="24"/>
        </w:rPr>
        <w:t xml:space="preserve">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BE5956" w:rsidRPr="00E04462" w:rsidRDefault="00BE5956" w:rsidP="00555C6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BE5956" w:rsidRPr="00E04462" w:rsidRDefault="00BE5956" w:rsidP="00C03A6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</w:t>
      </w:r>
      <w:r w:rsidR="000D59EA"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изобразительного), мира природы: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основы художественной культуры. Продолжать развивать интерес к искусству. Закреплять знания об искусстве как вид</w:t>
      </w:r>
      <w:r w:rsidR="0032549B" w:rsidRPr="00E04462">
        <w:rPr>
          <w:rFonts w:ascii="Times New Roman" w:hAnsi="Times New Roman"/>
          <w:sz w:val="24"/>
          <w:szCs w:val="24"/>
        </w:rPr>
        <w:t>е творческой деятельности людей</w:t>
      </w:r>
      <w:r w:rsidR="00617FB4" w:rsidRPr="00E04462">
        <w:rPr>
          <w:rFonts w:ascii="Times New Roman" w:hAnsi="Times New Roman"/>
          <w:sz w:val="24"/>
          <w:szCs w:val="24"/>
        </w:rPr>
        <w:t>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7FB4" w:rsidRPr="00E04462">
        <w:rPr>
          <w:rFonts w:ascii="Times New Roman" w:hAnsi="Times New Roman"/>
          <w:sz w:val="24"/>
          <w:szCs w:val="24"/>
        </w:rPr>
        <w:t>О</w:t>
      </w:r>
      <w:r w:rsidRPr="00E04462">
        <w:rPr>
          <w:rFonts w:ascii="Times New Roman" w:hAnsi="Times New Roman"/>
          <w:sz w:val="24"/>
          <w:szCs w:val="24"/>
        </w:rPr>
        <w:t xml:space="preserve"> видах искусства</w:t>
      </w:r>
      <w:r w:rsidR="00617FB4" w:rsidRPr="00E04462">
        <w:rPr>
          <w:rFonts w:ascii="Times New Roman" w:hAnsi="Times New Roman"/>
          <w:sz w:val="24"/>
          <w:szCs w:val="24"/>
        </w:rPr>
        <w:t xml:space="preserve">: </w:t>
      </w:r>
      <w:r w:rsidRPr="00E04462">
        <w:rPr>
          <w:rFonts w:ascii="Times New Roman" w:hAnsi="Times New Roman"/>
          <w:sz w:val="24"/>
          <w:szCs w:val="24"/>
        </w:rPr>
        <w:t xml:space="preserve">декоративно-прикладное, изобразительное </w:t>
      </w:r>
      <w:r w:rsidR="0032549B" w:rsidRPr="00E04462">
        <w:rPr>
          <w:rFonts w:ascii="Times New Roman" w:hAnsi="Times New Roman"/>
          <w:sz w:val="24"/>
          <w:szCs w:val="24"/>
        </w:rPr>
        <w:t xml:space="preserve">искусство, литература, музыка, </w:t>
      </w:r>
      <w:r w:rsidRPr="00E04462">
        <w:rPr>
          <w:rFonts w:ascii="Times New Roman" w:hAnsi="Times New Roman"/>
          <w:sz w:val="24"/>
          <w:szCs w:val="24"/>
        </w:rPr>
        <w:t xml:space="preserve">архитектура, </w:t>
      </w:r>
      <w:r w:rsidR="00617FB4" w:rsidRPr="00E04462">
        <w:rPr>
          <w:rFonts w:ascii="Times New Roman" w:hAnsi="Times New Roman"/>
          <w:sz w:val="24"/>
          <w:szCs w:val="24"/>
        </w:rPr>
        <w:t>театр, танец, кино, цирк</w:t>
      </w:r>
      <w:r w:rsidRPr="00E04462">
        <w:rPr>
          <w:rFonts w:ascii="Times New Roman" w:hAnsi="Times New Roman"/>
          <w:sz w:val="24"/>
          <w:szCs w:val="24"/>
        </w:rPr>
        <w:t>.</w:t>
      </w:r>
      <w:proofErr w:type="gramEnd"/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  <w:proofErr w:type="gramStart"/>
      <w:r w:rsidRPr="00E04462">
        <w:rPr>
          <w:rFonts w:ascii="Times New Roman" w:hAnsi="Times New Roman"/>
          <w:sz w:val="24"/>
          <w:szCs w:val="24"/>
        </w:rPr>
        <w:t>Продолжать знакомить детей с произведениями живописи; И. Шишкин («Рожь», «Утро в сосновом лесу»), И. Левитан («Золотая осень», «Март» «Весна.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462">
        <w:rPr>
          <w:rFonts w:ascii="Times New Roman" w:hAnsi="Times New Roman"/>
          <w:sz w:val="24"/>
          <w:szCs w:val="24"/>
        </w:rPr>
        <w:t>Большая вода»), А. Саврасов («Грачи прилетели»), А.  Пластов («Полдень», «Летом», «Сенокос»), В. Васнецов («Аленушка», «Богатыри».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«Ива</w:t>
      </w:r>
      <w:proofErr w:type="gramStart"/>
      <w:r w:rsidRPr="00E04462">
        <w:rPr>
          <w:rFonts w:ascii="Times New Roman" w:hAnsi="Times New Roman"/>
          <w:sz w:val="24"/>
          <w:szCs w:val="24"/>
        </w:rPr>
        <w:t>н-</w:t>
      </w:r>
      <w:proofErr w:type="gramEnd"/>
      <w:r w:rsidRPr="00E04462">
        <w:rPr>
          <w:rFonts w:ascii="Times New Roman" w:hAnsi="Times New Roman"/>
          <w:sz w:val="24"/>
          <w:szCs w:val="24"/>
        </w:rPr>
        <w:t xml:space="preserve"> царевич на Сером волке») и др.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Расширять представления о художниках — иллюстраторах детской книги (И. </w:t>
      </w:r>
      <w:proofErr w:type="spellStart"/>
      <w:r w:rsidRPr="00E04462">
        <w:rPr>
          <w:rFonts w:ascii="Times New Roman" w:hAnsi="Times New Roman"/>
          <w:sz w:val="24"/>
          <w:szCs w:val="24"/>
        </w:rPr>
        <w:t>Билибин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, Ю. Васнецов, В. Конашевич, В. Лебедев, Т. </w:t>
      </w:r>
      <w:proofErr w:type="spellStart"/>
      <w:r w:rsidRPr="00E04462">
        <w:rPr>
          <w:rFonts w:ascii="Times New Roman" w:hAnsi="Times New Roman"/>
          <w:sz w:val="24"/>
          <w:szCs w:val="24"/>
        </w:rPr>
        <w:t>Маврика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E04462">
        <w:rPr>
          <w:rFonts w:ascii="Times New Roman" w:hAnsi="Times New Roman"/>
          <w:sz w:val="24"/>
          <w:szCs w:val="24"/>
        </w:rPr>
        <w:t>Чарушин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 и др.).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Продолжать знакомить детей с народным декоративно-прикладным искусством (гжельская, хохломская, </w:t>
      </w:r>
      <w:proofErr w:type="spellStart"/>
      <w:r w:rsidRPr="00E04462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E04462">
        <w:rPr>
          <w:rFonts w:ascii="Times New Roman" w:hAnsi="Times New Roman"/>
          <w:sz w:val="24"/>
          <w:szCs w:val="24"/>
        </w:rPr>
        <w:t>, мезенская роспись), с керамическими изделиями,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народными игрушками.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lastRenderedPageBreak/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Учить выделять одинаковые части конструкции и особенности  деталей.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со спецификой храмовой архитектуры: купол, арки, ар</w:t>
      </w:r>
      <w:r w:rsidR="00617FB4" w:rsidRPr="00E04462">
        <w:rPr>
          <w:rFonts w:ascii="Times New Roman" w:hAnsi="Times New Roman"/>
          <w:sz w:val="24"/>
          <w:szCs w:val="24"/>
        </w:rPr>
        <w:t>хитек</w:t>
      </w:r>
      <w:r w:rsidRPr="00E04462">
        <w:rPr>
          <w:rFonts w:ascii="Times New Roman" w:hAnsi="Times New Roman"/>
          <w:sz w:val="24"/>
          <w:szCs w:val="24"/>
        </w:rPr>
        <w:t xml:space="preserve">турный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E04462">
        <w:rPr>
          <w:rFonts w:ascii="Times New Roman" w:hAnsi="Times New Roman"/>
          <w:sz w:val="24"/>
          <w:szCs w:val="24"/>
        </w:rPr>
        <w:t xml:space="preserve">Рассказать детям,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</w:t>
      </w:r>
      <w:r w:rsidR="00617FB4" w:rsidRPr="00E04462">
        <w:rPr>
          <w:rFonts w:ascii="Times New Roman" w:hAnsi="Times New Roman"/>
          <w:sz w:val="24"/>
          <w:szCs w:val="24"/>
        </w:rPr>
        <w:t>-</w:t>
      </w:r>
      <w:r w:rsidRPr="00E04462">
        <w:rPr>
          <w:rFonts w:ascii="Times New Roman" w:hAnsi="Times New Roman"/>
          <w:sz w:val="24"/>
          <w:szCs w:val="24"/>
        </w:rPr>
        <w:t xml:space="preserve"> в разных городах свои.</w:t>
      </w:r>
      <w:proofErr w:type="gramEnd"/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 (наличники, резной подзор по контуру крыши).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знания детей о творческо</w:t>
      </w:r>
      <w:r w:rsidR="00106510" w:rsidRPr="00E04462">
        <w:rPr>
          <w:rFonts w:ascii="Times New Roman" w:hAnsi="Times New Roman"/>
          <w:sz w:val="24"/>
          <w:szCs w:val="24"/>
        </w:rPr>
        <w:t>й деятельности, ее особенностях.</w:t>
      </w:r>
      <w:r w:rsidRPr="00E04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6510" w:rsidRPr="00E04462">
        <w:rPr>
          <w:rFonts w:ascii="Times New Roman" w:hAnsi="Times New Roman"/>
          <w:sz w:val="24"/>
          <w:szCs w:val="24"/>
        </w:rPr>
        <w:t>У</w:t>
      </w:r>
      <w:r w:rsidRPr="00E04462">
        <w:rPr>
          <w:rFonts w:ascii="Times New Roman" w:hAnsi="Times New Roman"/>
          <w:sz w:val="24"/>
          <w:szCs w:val="24"/>
        </w:rPr>
        <w:t>чить называть виды художественной деятельности, профессию деятеля</w:t>
      </w:r>
      <w:r w:rsidR="00617FB4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Развивать эстетические чувства, эмоции, переживания; учить </w:t>
      </w:r>
      <w:r w:rsidR="00847A84" w:rsidRPr="00E04462">
        <w:rPr>
          <w:rFonts w:ascii="Times New Roman" w:hAnsi="Times New Roman"/>
          <w:sz w:val="24"/>
          <w:szCs w:val="24"/>
        </w:rPr>
        <w:t>самостоятельно,</w:t>
      </w:r>
      <w:r w:rsidRPr="00E04462">
        <w:rPr>
          <w:rFonts w:ascii="Times New Roman" w:hAnsi="Times New Roman"/>
          <w:sz w:val="24"/>
          <w:szCs w:val="24"/>
        </w:rPr>
        <w:t xml:space="preserve"> создавать художественные образы в разных видах деятельности.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Объяснять детям значение органов чувств человека для художественной деятельности, учить соотносить органы чу</w:t>
      </w:r>
      <w:proofErr w:type="gramStart"/>
      <w:r w:rsidRPr="00E04462">
        <w:rPr>
          <w:rFonts w:ascii="Times New Roman" w:hAnsi="Times New Roman"/>
          <w:sz w:val="24"/>
          <w:szCs w:val="24"/>
        </w:rPr>
        <w:t>вств с в</w:t>
      </w:r>
      <w:proofErr w:type="gramEnd"/>
      <w:r w:rsidRPr="00E04462">
        <w:rPr>
          <w:rFonts w:ascii="Times New Roman" w:hAnsi="Times New Roman"/>
          <w:sz w:val="24"/>
          <w:szCs w:val="24"/>
        </w:rPr>
        <w:t>идами искусства (музыку слушают, картины рассматривают, стихи читают и слушают и т.д.).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положительное отношение к искусству.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Становление эстетического отношения к окружающему миру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расширять представления детей об окружающей среде (оформление помещений, участка детского сада, парка, сквера).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т.п.).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BE5956" w:rsidRPr="00E04462" w:rsidRDefault="00BE5956" w:rsidP="00555C6C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BE5956" w:rsidRPr="00E04462" w:rsidRDefault="00BE5956" w:rsidP="005F56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  <w:r w:rsidR="000D59EA" w:rsidRPr="00E044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Слушание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Продолжать приобщать детей к музыкальной культуре, воспитывать художественн</w:t>
      </w: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эстетический вкус.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Знакомить с элементарными музыкальными понятиями:</w:t>
      </w:r>
      <w:r w:rsidR="00106510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образ, выразительные средства, музыкальные жанры (балет, опера); профессиями (пианист, дирижер, композитор,</w:t>
      </w:r>
      <w:r w:rsidR="00847A84"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певица и певец, балерина и болеро</w:t>
      </w: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, художник и др.).</w:t>
      </w:r>
      <w:proofErr w:type="gramEnd"/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навыки восприятия звуков по высоте в пределах квинты—терции.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BE5956" w:rsidRPr="00E04462" w:rsidRDefault="00BE5956" w:rsidP="00555C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мелодией Государственного гимна Российской Федерации.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Пение</w:t>
      </w:r>
    </w:p>
    <w:p w:rsidR="00BE5956" w:rsidRPr="00E04462" w:rsidRDefault="00BE5956" w:rsidP="00555C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певческий голос и вокально-слуховую координацию.</w:t>
      </w:r>
    </w:p>
    <w:p w:rsidR="00BE5956" w:rsidRPr="00E04462" w:rsidRDefault="00BE5956" w:rsidP="00555C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практические навыки выразительного исполнения песен в пределах </w:t>
      </w: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первой октавы до ре второй октавы. Учить брать дыхание и удерживать его до конца фразы; обращать внимание на артикуляцию (дикцию),</w:t>
      </w:r>
    </w:p>
    <w:p w:rsidR="00BE5956" w:rsidRPr="00E04462" w:rsidRDefault="00BE5956" w:rsidP="00555C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Песенное творчество</w:t>
      </w:r>
    </w:p>
    <w:p w:rsidR="00BE5956" w:rsidRPr="00E04462" w:rsidRDefault="00BE5956" w:rsidP="00E34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Музыкально-ритмические движения</w:t>
      </w:r>
    </w:p>
    <w:p w:rsidR="00BE5956" w:rsidRPr="00E04462" w:rsidRDefault="00BE5956" w:rsidP="00555C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BE5956" w:rsidRPr="00E04462" w:rsidRDefault="00BE5956" w:rsidP="00555C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Знакомить с национальными плясками (русские, белорусские, украинские и т.д.).</w:t>
      </w:r>
    </w:p>
    <w:p w:rsidR="00BE5956" w:rsidRPr="00E04462" w:rsidRDefault="00BE5956" w:rsidP="00555C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песен, театральных постановок.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Музыкально-игровое и танцевальное творчество</w:t>
      </w:r>
    </w:p>
    <w:p w:rsidR="00BE5956" w:rsidRPr="00E04462" w:rsidRDefault="00BE5956" w:rsidP="00555C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BE5956" w:rsidRPr="00E04462" w:rsidRDefault="00BE5956" w:rsidP="00555C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импровизировать под музыку соответствующего характера (лыжник, конькобежец, наездник, рыбак; лукавый котик; сердитый козлик и т.п.).</w:t>
      </w:r>
    </w:p>
    <w:p w:rsidR="00BE5956" w:rsidRPr="00E04462" w:rsidRDefault="00BE5956" w:rsidP="00555C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BE5956" w:rsidRPr="00E04462" w:rsidRDefault="00BE5956" w:rsidP="00555C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Развивать самостоятельность в поисках способа передачи в движениях музыкальных образов.</w:t>
      </w:r>
    </w:p>
    <w:p w:rsidR="00BE5956" w:rsidRPr="00E04462" w:rsidRDefault="00BE5956" w:rsidP="00555C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Формировать музыкальные способности; содействовать проявлению активности и самостоятельности.</w:t>
      </w:r>
    </w:p>
    <w:p w:rsidR="00BE5956" w:rsidRPr="00E04462" w:rsidRDefault="00BE5956" w:rsidP="005F56A9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i/>
          <w:sz w:val="24"/>
          <w:szCs w:val="24"/>
          <w:lang w:eastAsia="ru-RU"/>
        </w:rPr>
        <w:t>Игра на детских музыкальных инструментах</w:t>
      </w:r>
    </w:p>
    <w:p w:rsidR="00BE5956" w:rsidRPr="00E04462" w:rsidRDefault="00BE5956" w:rsidP="00555C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Знакомить с музыкальными произведениями в исполнении различных инструментов и в оркестровой обработке.</w:t>
      </w:r>
    </w:p>
    <w:p w:rsidR="00BE5956" w:rsidRPr="00E04462" w:rsidRDefault="00BE5956" w:rsidP="005F56A9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tbl>
      <w:tblPr>
        <w:tblW w:w="9572" w:type="dxa"/>
        <w:tblInd w:w="-108" w:type="dxa"/>
        <w:tblLook w:val="01E0" w:firstRow="1" w:lastRow="1" w:firstColumn="1" w:lastColumn="1" w:noHBand="0" w:noVBand="0"/>
      </w:tblPr>
      <w:tblGrid>
        <w:gridCol w:w="9572"/>
      </w:tblGrid>
      <w:tr w:rsidR="00BE5956" w:rsidRPr="00E04462" w:rsidTr="00A55F6A">
        <w:trPr>
          <w:trHeight w:val="692"/>
        </w:trPr>
        <w:tc>
          <w:tcPr>
            <w:tcW w:w="9572" w:type="dxa"/>
          </w:tcPr>
          <w:p w:rsidR="00262921" w:rsidRPr="00E04462" w:rsidRDefault="00262921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5956" w:rsidRPr="00E04462" w:rsidRDefault="00A660D7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  <w:r w:rsidR="008E419A"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403338"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E5956" w:rsidRPr="00E04462" w:rsidRDefault="00BE5956" w:rsidP="005F56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Содержание образовательной области «Физическое развитие»  включает:</w:t>
            </w:r>
          </w:p>
          <w:p w:rsidR="00BE5956" w:rsidRPr="00E04462" w:rsidRDefault="00BE5956" w:rsidP="00555C6C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опыта в следующих видах деят</w:t>
            </w:r>
            <w:r w:rsidR="00262921"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ельности детей: двигательной, в 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BE5956" w:rsidRPr="00E04462" w:rsidRDefault="00BE5956" w:rsidP="00555C6C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двигательной сфере;</w:t>
            </w:r>
          </w:p>
          <w:p w:rsidR="00BE5956" w:rsidRPr="00E04462" w:rsidRDefault="00BE5956" w:rsidP="00555C6C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BE5956" w:rsidRPr="00E04462" w:rsidRDefault="00BE5956" w:rsidP="000D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психолого-педагогической работы:</w:t>
            </w:r>
          </w:p>
        </w:tc>
      </w:tr>
    </w:tbl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  <w:r w:rsidR="00403338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BE5956" w:rsidRPr="00E04462" w:rsidRDefault="00BE5956" w:rsidP="00555C6C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Упражнять </w:t>
      </w:r>
      <w:r w:rsidR="00A660D7" w:rsidRPr="00E04462">
        <w:rPr>
          <w:rFonts w:ascii="Times New Roman" w:hAnsi="Times New Roman"/>
          <w:sz w:val="24"/>
          <w:szCs w:val="24"/>
        </w:rPr>
        <w:t>в</w:t>
      </w:r>
      <w:r w:rsidR="00106510" w:rsidRPr="00E04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62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E04462">
        <w:rPr>
          <w:rFonts w:ascii="Times New Roman" w:hAnsi="Times New Roman"/>
          <w:sz w:val="24"/>
          <w:szCs w:val="24"/>
        </w:rPr>
        <w:t xml:space="preserve"> с пролета на проле</w:t>
      </w:r>
      <w:r w:rsidR="00A660D7" w:rsidRPr="00E04462">
        <w:rPr>
          <w:rFonts w:ascii="Times New Roman" w:hAnsi="Times New Roman"/>
          <w:sz w:val="24"/>
          <w:szCs w:val="24"/>
        </w:rPr>
        <w:t>т</w:t>
      </w:r>
      <w:r w:rsidRPr="00E04462">
        <w:rPr>
          <w:rFonts w:ascii="Times New Roman" w:hAnsi="Times New Roman"/>
          <w:sz w:val="24"/>
          <w:szCs w:val="24"/>
        </w:rPr>
        <w:t xml:space="preserve"> гимнастической стенки по диагонали.</w:t>
      </w:r>
    </w:p>
    <w:p w:rsidR="00BE5956" w:rsidRPr="00E04462" w:rsidRDefault="00BE5956" w:rsidP="005F56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саморегуляции</w:t>
      </w:r>
      <w:proofErr w:type="spellEnd"/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двигательной сфере</w:t>
      </w:r>
      <w:r w:rsidR="00403338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BE5956" w:rsidRPr="00E04462" w:rsidRDefault="00BE5956" w:rsidP="00555C6C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BE5956" w:rsidRPr="00E04462" w:rsidRDefault="00BE5956" w:rsidP="00555C6C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BE5956" w:rsidRPr="00E04462" w:rsidRDefault="00BE5956" w:rsidP="00555C6C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BE5956" w:rsidRPr="00E04462" w:rsidRDefault="00BE5956" w:rsidP="00555C6C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Проводить один раз в месяц физкультурные досуги длительностью до 40 ми</w:t>
      </w:r>
      <w:r w:rsidR="00262921" w:rsidRPr="00E04462">
        <w:rPr>
          <w:rFonts w:ascii="Times New Roman" w:hAnsi="Times New Roman"/>
          <w:sz w:val="24"/>
          <w:szCs w:val="24"/>
        </w:rPr>
        <w:t>н</w:t>
      </w:r>
      <w:r w:rsidRPr="00E04462">
        <w:rPr>
          <w:rFonts w:ascii="Times New Roman" w:hAnsi="Times New Roman"/>
          <w:sz w:val="24"/>
          <w:szCs w:val="24"/>
        </w:rPr>
        <w:t>ут, два раза в год</w:t>
      </w:r>
      <w:r w:rsidR="00262921" w:rsidRPr="00E04462">
        <w:rPr>
          <w:rFonts w:ascii="Times New Roman" w:hAnsi="Times New Roman"/>
          <w:sz w:val="24"/>
          <w:szCs w:val="24"/>
        </w:rPr>
        <w:t xml:space="preserve"> - </w:t>
      </w:r>
      <w:r w:rsidRPr="00E04462">
        <w:rPr>
          <w:rFonts w:ascii="Times New Roman" w:hAnsi="Times New Roman"/>
          <w:sz w:val="24"/>
          <w:szCs w:val="24"/>
        </w:rPr>
        <w:t>физкультурные праздники (зимний и летний) длительностью до 1 часа</w:t>
      </w:r>
      <w:r w:rsidRPr="00E04462">
        <w:rPr>
          <w:rFonts w:ascii="TimesNewRoman" w:hAnsi="TimesNewRoman" w:cs="TimesNewRoman"/>
          <w:sz w:val="24"/>
          <w:szCs w:val="24"/>
        </w:rPr>
        <w:t>.</w:t>
      </w:r>
    </w:p>
    <w:p w:rsidR="00BE5956" w:rsidRPr="00E04462" w:rsidRDefault="00BE5956" w:rsidP="005F5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="00403338" w:rsidRPr="00E0446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овании полезных привычек и др.):</w:t>
      </w:r>
    </w:p>
    <w:p w:rsidR="00BE5956" w:rsidRPr="00E04462" w:rsidRDefault="00BE5956" w:rsidP="00555C6C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BE5956" w:rsidRPr="00E04462" w:rsidRDefault="00BE5956" w:rsidP="00555C6C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BE5956" w:rsidRPr="00E04462" w:rsidRDefault="00BE5956" w:rsidP="00555C6C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BE5956" w:rsidRPr="00E04462" w:rsidRDefault="00BE5956" w:rsidP="00555C6C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Во время занятий, требующих большой умственной нагрузки, и </w:t>
      </w:r>
      <w:r w:rsidRPr="00E04462">
        <w:rPr>
          <w:rFonts w:ascii="Times New Roman" w:hAnsi="Times New Roman"/>
          <w:bCs/>
          <w:sz w:val="24"/>
          <w:szCs w:val="24"/>
        </w:rPr>
        <w:t>в</w:t>
      </w:r>
      <w:r w:rsidR="00106510" w:rsidRPr="00E04462">
        <w:rPr>
          <w:rFonts w:ascii="Times New Roman" w:hAnsi="Times New Roman"/>
          <w:bCs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промежутках между ними проводить физкультминутки продолжительностью 1-3 минуты.</w:t>
      </w:r>
    </w:p>
    <w:p w:rsidR="00BE5956" w:rsidRPr="00E04462" w:rsidRDefault="00BE5956" w:rsidP="00555C6C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BE5956" w:rsidRPr="00E04462" w:rsidRDefault="00BE5956" w:rsidP="00555C6C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</w:t>
      </w:r>
      <w:r w:rsidRPr="00E0446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04462">
        <w:rPr>
          <w:rFonts w:ascii="Times New Roman" w:hAnsi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BE5956" w:rsidRPr="00E04462" w:rsidRDefault="00BE5956" w:rsidP="00555C6C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BE5956" w:rsidRPr="00E04462" w:rsidRDefault="00BE5956" w:rsidP="00555C6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BE5956" w:rsidRPr="00E04462" w:rsidRDefault="00BE5956" w:rsidP="00555C6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BE5956" w:rsidRPr="00E04462" w:rsidRDefault="00BE5956" w:rsidP="00555C6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BE5956" w:rsidRPr="00E04462" w:rsidRDefault="00BE5956" w:rsidP="00555C6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Расширять представления о правилах и видах закаливания, о пользе закаливающих</w:t>
      </w:r>
    </w:p>
    <w:p w:rsidR="00BE5956" w:rsidRPr="00E04462" w:rsidRDefault="00BE5956" w:rsidP="00555C6C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процедур. Расширять представления о роли солнечного света, воздуха и воды в жизни человека и их влиянии на здоровье.</w:t>
      </w:r>
    </w:p>
    <w:p w:rsidR="00777429" w:rsidRPr="00E04462" w:rsidRDefault="00777429" w:rsidP="00A55F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2D20" w:rsidRPr="00E04462" w:rsidRDefault="00A52D20" w:rsidP="00A55F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376" w:rsidRPr="00E04462" w:rsidRDefault="00364376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4B4287" w:rsidRPr="00E04462" w:rsidRDefault="004B4287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66"/>
        <w:gridCol w:w="4492"/>
      </w:tblGrid>
      <w:tr w:rsidR="0087401C" w:rsidRPr="00E04462" w:rsidTr="008345D4">
        <w:trPr>
          <w:trHeight w:val="270"/>
        </w:trPr>
        <w:tc>
          <w:tcPr>
            <w:tcW w:w="2581" w:type="dxa"/>
            <w:vMerge w:val="restart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66" w:type="dxa"/>
            <w:vMerge w:val="restart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492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87401C" w:rsidRPr="00E04462" w:rsidTr="008345D4">
        <w:trPr>
          <w:trHeight w:val="375"/>
        </w:trPr>
        <w:tc>
          <w:tcPr>
            <w:tcW w:w="2581" w:type="dxa"/>
            <w:vMerge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87401C" w:rsidRPr="00E04462" w:rsidTr="008345D4">
        <w:tc>
          <w:tcPr>
            <w:tcW w:w="2581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2566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исследовательская,</w:t>
            </w:r>
          </w:p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игровая, музыкальная</w:t>
            </w:r>
          </w:p>
        </w:tc>
        <w:tc>
          <w:tcPr>
            <w:tcW w:w="4492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  <w:proofErr w:type="gramEnd"/>
          </w:p>
        </w:tc>
      </w:tr>
      <w:tr w:rsidR="0087401C" w:rsidRPr="00E04462" w:rsidTr="008345D4">
        <w:tc>
          <w:tcPr>
            <w:tcW w:w="2581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«Социально-</w:t>
            </w:r>
          </w:p>
          <w:p w:rsidR="0087401C" w:rsidRPr="00E04462" w:rsidRDefault="004B4287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7401C"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развитие»</w:t>
            </w:r>
          </w:p>
        </w:tc>
        <w:tc>
          <w:tcPr>
            <w:tcW w:w="2566" w:type="dxa"/>
          </w:tcPr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трудовая, познавательно-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исследовательская,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литературы, изобразительная, двигательная</w:t>
            </w:r>
          </w:p>
        </w:tc>
        <w:tc>
          <w:tcPr>
            <w:tcW w:w="4492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с правилами, дидактические и творческие игры, 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  обсуждение мультфильмов и телепередач, театрализация, драматизация,</w:t>
            </w:r>
            <w:proofErr w:type="gramEnd"/>
          </w:p>
          <w:p w:rsidR="0087401C" w:rsidRPr="00E04462" w:rsidRDefault="00A55F6A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загадок, </w:t>
            </w:r>
            <w:r w:rsidR="0087401C"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макетов, изготовление сувениров и подарков, викторины, реализация проектов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и коллективные </w:t>
            </w:r>
            <w:r w:rsidR="0087401C" w:rsidRPr="00E04462">
              <w:rPr>
                <w:rFonts w:ascii="Times New Roman" w:hAnsi="Times New Roman" w:cs="Times New Roman"/>
                <w:sz w:val="24"/>
                <w:szCs w:val="24"/>
              </w:rPr>
              <w:t>поручения, дежурства, коллективный труд</w:t>
            </w:r>
          </w:p>
        </w:tc>
      </w:tr>
      <w:tr w:rsidR="0087401C" w:rsidRPr="00E04462" w:rsidTr="008345D4">
        <w:tc>
          <w:tcPr>
            <w:tcW w:w="2581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</w:t>
            </w:r>
          </w:p>
          <w:p w:rsidR="0087401C" w:rsidRPr="00E04462" w:rsidRDefault="004B4287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7401C"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азвитие»</w:t>
            </w:r>
          </w:p>
        </w:tc>
        <w:tc>
          <w:tcPr>
            <w:tcW w:w="2566" w:type="dxa"/>
          </w:tcPr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восприятие художественной литературы, двигательная, коммуникативная, изобразительная, конструктивная, трудовая, музыкальная, игровая </w:t>
            </w:r>
            <w:proofErr w:type="gramEnd"/>
          </w:p>
        </w:tc>
        <w:tc>
          <w:tcPr>
            <w:tcW w:w="4492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 стихотворений, слушание и обсуждение произведений, отгадывание загадок, моделирование, сооружение построек, создание макетов, изготовление поделок, викторины, реализация проектов</w:t>
            </w:r>
            <w:proofErr w:type="gramEnd"/>
          </w:p>
        </w:tc>
      </w:tr>
      <w:tr w:rsidR="0087401C" w:rsidRPr="00E04462" w:rsidTr="008345D4">
        <w:tc>
          <w:tcPr>
            <w:tcW w:w="2581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566" w:type="dxa"/>
          </w:tcPr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, игровая, восприятие художественной литературы, музыкальная, изобразительная, </w:t>
            </w:r>
          </w:p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492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 игровые проблемные ситуации, виктор</w:t>
            </w:r>
            <w:r w:rsidR="00A55F6A"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ины, творческие, дидактические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 подвижные игры, рассматривание картин и иллюстраций, слушание </w:t>
            </w:r>
          </w:p>
          <w:p w:rsidR="0087401C" w:rsidRPr="00E04462" w:rsidRDefault="004B4287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="0087401C" w:rsidRPr="00E04462">
              <w:rPr>
                <w:rFonts w:ascii="Times New Roman" w:hAnsi="Times New Roman" w:cs="Times New Roman"/>
                <w:sz w:val="24"/>
                <w:szCs w:val="24"/>
              </w:rPr>
              <w:t>,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 w:rsidR="0087401C" w:rsidRPr="00E04462" w:rsidTr="008345D4">
        <w:tc>
          <w:tcPr>
            <w:tcW w:w="2581" w:type="dxa"/>
          </w:tcPr>
          <w:p w:rsidR="0087401C" w:rsidRPr="00E04462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7401C" w:rsidRPr="00E04462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4492" w:type="dxa"/>
          </w:tcPr>
          <w:p w:rsidR="0087401C" w:rsidRPr="00E04462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  <w:proofErr w:type="gramEnd"/>
          </w:p>
        </w:tc>
      </w:tr>
    </w:tbl>
    <w:p w:rsidR="0087401C" w:rsidRPr="00E04462" w:rsidRDefault="0087401C" w:rsidP="004B4287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 </w:t>
      </w: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09"/>
        <w:gridCol w:w="2268"/>
        <w:gridCol w:w="1276"/>
        <w:gridCol w:w="1701"/>
      </w:tblGrid>
      <w:tr w:rsidR="001D7EF1" w:rsidRPr="00E04462" w:rsidTr="00A55F6A"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409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ость детей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ind w:hanging="11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ind w:hanging="11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E04462" w:rsidTr="00A55F6A"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движения: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бег; катание, бросание, метание, ловля; ползание, лазание; упражнения в равновесии;</w:t>
            </w:r>
            <w:proofErr w:type="gramEnd"/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упражнения; ритмические упражнения.</w:t>
            </w:r>
          </w:p>
          <w:p w:rsidR="001D7EF1" w:rsidRPr="00E04462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2409" w:type="dxa"/>
          </w:tcPr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-тематическая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коррекционная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гимнастика: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физкультуре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-оздоровительные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-корригирующие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большой,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 с использованием спортивных упражнений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сна с использованием игры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(подводящие)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 с элементами подводящих и подражательных упражнений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на улице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2268" w:type="dxa"/>
          </w:tcPr>
          <w:p w:rsidR="001D7EF1" w:rsidRPr="00E04462" w:rsidRDefault="00A55F6A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D7EF1" w:rsidRPr="00E04462">
              <w:rPr>
                <w:rFonts w:ascii="Times New Roman" w:hAnsi="Times New Roman" w:cs="Times New Roman"/>
                <w:sz w:val="24"/>
                <w:szCs w:val="24"/>
              </w:rPr>
              <w:t>а  физкультуре: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A55F6A" w:rsidP="001D7EF1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7EF1"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физкультуре: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Физ. минутки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 физкультуре игры большой, малой подвижности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 физкультуре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(подводящие)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консультация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1D7EF1" w:rsidRPr="00E04462" w:rsidRDefault="001D7EF1" w:rsidP="001D7EF1">
      <w:pPr>
        <w:tabs>
          <w:tab w:val="left" w:pos="5120"/>
          <w:tab w:val="center" w:pos="7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1D7EF1" w:rsidRPr="00E04462" w:rsidRDefault="001D7EF1" w:rsidP="001D7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126"/>
        <w:gridCol w:w="1843"/>
        <w:gridCol w:w="1701"/>
        <w:gridCol w:w="1984"/>
      </w:tblGrid>
      <w:tr w:rsidR="001D7EF1" w:rsidRPr="00E04462" w:rsidTr="008345D4"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ind w:left="36"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E04462" w:rsidTr="008345D4">
        <w:tc>
          <w:tcPr>
            <w:tcW w:w="10207" w:type="dxa"/>
            <w:gridSpan w:val="5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Бережем свое здоровье</w:t>
            </w:r>
          </w:p>
        </w:tc>
      </w:tr>
      <w:tr w:rsidR="001D7EF1" w:rsidRPr="00E04462" w:rsidTr="008345D4">
        <w:trPr>
          <w:trHeight w:val="2150"/>
        </w:trPr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Приобщать к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профилактике заболеваний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навыки личной гигиены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обучение, чтение 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345D4" w:rsidRPr="00E04462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1D7EF1" w:rsidRPr="00E04462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кая игра</w:t>
            </w:r>
            <w:r w:rsidR="008E419A" w:rsidRPr="00E04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самообслуж</w:t>
            </w:r>
            <w:proofErr w:type="spellEnd"/>
          </w:p>
          <w:p w:rsidR="001D7EF1" w:rsidRPr="00E04462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  <w:r w:rsidR="008E419A" w:rsidRPr="00E04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5D4" w:rsidRPr="00E04462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</w:p>
          <w:p w:rsidR="001D7EF1" w:rsidRPr="00E04462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8345D4" w:rsidRPr="00E04462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proofErr w:type="spellEnd"/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8345D4" w:rsidRPr="00E04462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1D7EF1" w:rsidRPr="00E04462" w:rsidTr="008345D4">
        <w:tc>
          <w:tcPr>
            <w:tcW w:w="10207" w:type="dxa"/>
            <w:gridSpan w:val="5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Безопасный отдых на природе</w:t>
            </w:r>
          </w:p>
        </w:tc>
      </w:tr>
      <w:tr w:rsidR="001D7EF1" w:rsidRPr="00E04462" w:rsidTr="008345D4">
        <w:trPr>
          <w:trHeight w:val="2258"/>
        </w:trPr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живой природе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Знакомить с ядовитыми растениями и грибами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все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взаимосвязано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правилам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рассказывать об опасности контактов с животными и насекомыми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первой помощи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рассматривание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proofErr w:type="spellEnd"/>
          </w:p>
          <w:p w:rsidR="008345D4" w:rsidRPr="00E04462" w:rsidRDefault="008345D4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8345D4" w:rsidRPr="00E04462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</w:p>
          <w:p w:rsidR="001D7EF1" w:rsidRPr="00E04462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1984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8345D4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Объяснения,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</w:tc>
      </w:tr>
      <w:tr w:rsidR="001D7EF1" w:rsidRPr="00E04462" w:rsidTr="008345D4">
        <w:tc>
          <w:tcPr>
            <w:tcW w:w="10207" w:type="dxa"/>
            <w:gridSpan w:val="5"/>
          </w:tcPr>
          <w:p w:rsidR="001D7EF1" w:rsidRPr="00E04462" w:rsidRDefault="001D7EF1" w:rsidP="001D7EF1">
            <w:pPr>
              <w:tabs>
                <w:tab w:val="center" w:pos="7632"/>
                <w:tab w:val="left" w:pos="10840"/>
              </w:tabs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Безопасность на дорогах города</w:t>
            </w:r>
          </w:p>
        </w:tc>
      </w:tr>
      <w:tr w:rsidR="001D7EF1" w:rsidRPr="00E04462" w:rsidTr="008345D4">
        <w:trPr>
          <w:trHeight w:val="2170"/>
        </w:trPr>
        <w:tc>
          <w:tcPr>
            <w:tcW w:w="2553" w:type="dxa"/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устройством проезжей части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Знакомить с «зеброй», светофором и другими дорожными знаками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и водителей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работе ГИБДД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правилам поведения в транспорте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E04462" w:rsidRDefault="001D7EF1" w:rsidP="008345D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 чтение,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 деятельность</w:t>
            </w:r>
          </w:p>
        </w:tc>
        <w:tc>
          <w:tcPr>
            <w:tcW w:w="1984" w:type="dxa"/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</w:tr>
      <w:tr w:rsidR="001D7EF1" w:rsidRPr="00E04462" w:rsidTr="008345D4">
        <w:tc>
          <w:tcPr>
            <w:tcW w:w="10207" w:type="dxa"/>
            <w:gridSpan w:val="5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. Семейное благополучие</w:t>
            </w:r>
          </w:p>
        </w:tc>
      </w:tr>
      <w:tr w:rsidR="001D7EF1" w:rsidRPr="00E04462" w:rsidTr="008345D4">
        <w:trPr>
          <w:trHeight w:val="840"/>
        </w:trPr>
        <w:tc>
          <w:tcPr>
            <w:tcW w:w="2553" w:type="dxa"/>
            <w:tcBorders>
              <w:bottom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взаимной заботе и помощи в семье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опасности встреч с  чужими людьми!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Прививать правила поведения в случае опасности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345D4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Рассказы, чтение,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E04462" w:rsidRDefault="008345D4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</w:tc>
        <w:tc>
          <w:tcPr>
            <w:tcW w:w="1701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1D7EF1" w:rsidRPr="00E04462" w:rsidRDefault="001D7EF1" w:rsidP="001D7EF1">
      <w:pPr>
        <w:tabs>
          <w:tab w:val="left" w:pos="5120"/>
          <w:tab w:val="center" w:pos="7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EF1" w:rsidRPr="00E04462" w:rsidRDefault="001D7EF1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D7EF1" w:rsidRPr="00E04462" w:rsidRDefault="001D7EF1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68" w:tblpY="2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2127"/>
        <w:gridCol w:w="141"/>
        <w:gridCol w:w="1843"/>
        <w:gridCol w:w="1276"/>
      </w:tblGrid>
      <w:tr w:rsidR="001D7EF1" w:rsidRPr="00E04462" w:rsidTr="008345D4">
        <w:trPr>
          <w:trHeight w:val="709"/>
        </w:trPr>
        <w:tc>
          <w:tcPr>
            <w:tcW w:w="2235" w:type="dxa"/>
            <w:vAlign w:val="center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127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984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E04462" w:rsidTr="008345D4">
        <w:tc>
          <w:tcPr>
            <w:tcW w:w="2235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</w:t>
            </w:r>
          </w:p>
        </w:tc>
        <w:tc>
          <w:tcPr>
            <w:tcW w:w="2409" w:type="dxa"/>
            <w:gridSpan w:val="2"/>
            <w:vAlign w:val="center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2235" w:type="dxa"/>
          </w:tcPr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предметы, выделяя особенности их строения, связывая их качества и свойства с назначением;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 по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существенному признаку; 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пользоваться простейшими способами сенсорного анализа для использования предметов в разных видах детской деятельности;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соответствующийсловарь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ребёнка, его умения точно и ясно выражать свои суждения и предположения;</w:t>
            </w:r>
          </w:p>
          <w:p w:rsidR="001D7EF1" w:rsidRPr="00E04462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ценностное, бережное отношение к предметному миру;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осознанного способа безопасного поведения. </w:t>
            </w:r>
          </w:p>
        </w:tc>
        <w:tc>
          <w:tcPr>
            <w:tcW w:w="240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-обмен и применение информации</w:t>
            </w:r>
          </w:p>
        </w:tc>
        <w:tc>
          <w:tcPr>
            <w:tcW w:w="1984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-исследовательск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-просмотр видео сюжетов;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-посещение музеев</w:t>
            </w: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Сенсорное развитие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Развитие специфических сенсорных способностей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подвидные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(включение ребенком полученного сенсорного опыта в его практическую деятельность: предметную,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продуктивную, игровую)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анкеты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восприятия и представлений о внешних свойствах вещей.  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Консультативные встречи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и сенсорно-перцептивных способностей.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 с использованием полифункционального игрового оборудования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окружение. Экологическое воспитание.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природных явлений. Помогать устанавливать простейшие связи между ними. Закреплять представления о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сезонных изменениях в природе.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Давать начальные представления о приспособленности  растений и животных к среде обитания.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и называть овощи, фрукты, ягоды. Упражнять в умении узнавать разные породы деревьев по коре и листьям. Приобщать детей к уходу за комнатными растениями.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что растения-живые существ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для их роста определенные условия, которые обеспечивает им человек)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 и их детенышах. Знакомить  с трудом людей по уходу за домашними животными.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представителях классах пресмыкающихся, диких животных, приспособленности к окружающей среде.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природе и бережное отношение к ней.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экологическое сознание  в процессе проведения элементарных опытов.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доступной форме отвечать на вопросы детей, связанные  с космосом, звездами, луной, солнцем. Расширять представления детей о природе с учетом их интересов.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природе.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Игра-</w:t>
            </w: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Игра-экспериментирование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Игра-экспериментирование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1D7EF1" w:rsidRPr="00E04462" w:rsidRDefault="001D7EF1" w:rsidP="001D7EF1">
            <w:pPr>
              <w:pStyle w:val="26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pStyle w:val="26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Экскурсии, 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Элемента</w:t>
            </w: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рные опыты и эксперименты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</w:p>
          <w:p w:rsidR="001D7EF1" w:rsidRPr="00E04462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 детей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родословной, родственниками.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знания о родственных отношениях в семье, об обязанностях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членам семьи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полноправным членом семьи, иметь свои обязанности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уважать труд и занятия других членов семьи, хорошо знать своей домашний адрес.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 участию в подготовке различных семейных праздников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Экскурсии Рассказ Беседа</w:t>
            </w:r>
          </w:p>
          <w:p w:rsidR="001D7EF1" w:rsidRPr="00E04462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1D7EF1" w:rsidRPr="00E04462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 Развивающие игры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чтения, привлечение ребенка как партнера к совместной деятельности,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обсуждению оформления групповой комнаты и посильному участию в подготовке различных праздников (спектакли, спортивные соревнования,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и т.п.)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 в помещении и на участке д/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правил дорожного движения 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Рассказывание Наблюдение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Ситуативный разговор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чтения, привлечение ребенка как партнера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совместной деятельности,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Родной город, родная страна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городу, к краю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детей о родной стране, о государственных праздниках. Знакомить с народными традициями и обычаями. Продолжать формировать интерес к «малой Родине».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Российская Федерация (Россия) огромная многонациональная страна.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трудной и почетной обязанности; защищать Родину, охранять ее спокойствие и безопасность.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годы войны храбро сражались и защищали от врагов нашу Родину прадеды, деды, отцы.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</w:t>
            </w: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Рассматривание Наблюдение Игра-экспериментирование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Рассказ Беседа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чтения, привлечение ребенка как партнера к совместной деятельности,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людей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людях разных профессий. Познакомить детей с профессиями: строитель, земледелец, работники транспорта, связи, швейной промышленности. Рассказать о важности и значимости труда. Прививать детям чувство благодарности к человеку труда. Продолжать учить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результатам труда, раскрывать мотивы и цели деятельности..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Целевые прогулки Рассказывание, чтение. Рассматривание иллюстраций</w:t>
            </w: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E04462">
              <w:rPr>
                <w:sz w:val="24"/>
                <w:szCs w:val="24"/>
              </w:rPr>
              <w:t>Сюжетно-ролевые игры, чтение, закрепление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обыгрывание, дидактические игры. Практическая деятельность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рассказывание,  беседы. </w:t>
            </w:r>
          </w:p>
          <w:p w:rsidR="001D7EF1" w:rsidRPr="00E04462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Привлечение к сотрудничеству</w:t>
            </w: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ближайшего окружения и их назначением.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сенсорного анализа предметов и материалов.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Стимулировать к созданию простых описательных рассказов.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Помочь ребёнку в освоении словаря, в умении точно и ясно выражать свои суждения и предположения.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предметам и материалам, к познанию их особенностей и способов использования в собственной практической деятельности.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1D7EF1" w:rsidRPr="00E04462" w:rsidRDefault="001D7EF1" w:rsidP="001D7EF1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Простейшие опыты, наблюдения, создание  игровых ситуаций.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действия, комментирование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Прогулки по району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Накопление впечатлений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Беседы и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с детьми, общение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1D7EF1" w:rsidRPr="00E04462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экскурсии.</w:t>
            </w:r>
          </w:p>
          <w:p w:rsidR="001D7EF1" w:rsidRPr="00E04462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выходного дня.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Уметь создавать варианты знакомых сооружений из готовых геометрических форм и тематического конструктора. Освоить обобщённые способы, с помощью которых можно создавать различные поделки.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Уметь видеть образ в природном материале, составлять образ из частей.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E04462" w:rsidRDefault="001D7EF1" w:rsidP="001D7EF1">
            <w:pPr>
              <w:pStyle w:val="a3"/>
              <w:tabs>
                <w:tab w:val="left" w:pos="17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1D7EF1" w:rsidRPr="00E04462" w:rsidRDefault="001D7EF1" w:rsidP="001D7EF1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E04462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Простейшие опыты, наблюдения, создание  игровых ситуаций.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действия, комментирование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Прогулки по району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Накопление впечатлений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детьми, общение</w:t>
            </w:r>
          </w:p>
          <w:p w:rsidR="001D7EF1" w:rsidRPr="00E04462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1D7EF1" w:rsidRPr="00E04462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экскурсии.</w:t>
            </w:r>
          </w:p>
          <w:p w:rsidR="001D7EF1" w:rsidRPr="00E04462" w:rsidRDefault="001D7EF1" w:rsidP="008345D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выходного дня.</w:t>
            </w:r>
          </w:p>
        </w:tc>
      </w:tr>
      <w:tr w:rsidR="001D7EF1" w:rsidRPr="00E04462" w:rsidTr="008345D4">
        <w:tc>
          <w:tcPr>
            <w:tcW w:w="10031" w:type="dxa"/>
            <w:gridSpan w:val="7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1D7EF1" w:rsidRPr="00E04462" w:rsidTr="008345D4">
        <w:tc>
          <w:tcPr>
            <w:tcW w:w="251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считать до 5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группы предметов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о равенстве и неравенстве групп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множестве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два предмета по величине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двум признакам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Устанавливать размерные отношения между 3-5 предметами разной длины (ширины, высоты)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геометрических фигурах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прямоугольник, его элементы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известными геометрическими фигурами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пространственные направления от себя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Ориентировка во времени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частях суток</w:t>
            </w:r>
          </w:p>
        </w:tc>
        <w:tc>
          <w:tcPr>
            <w:tcW w:w="212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268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Интегрированная образовательная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подвижные)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1843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 развивающие, подвижные)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Семинары-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</w:tbl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57"/>
        <w:gridCol w:w="1743"/>
        <w:gridCol w:w="392"/>
        <w:gridCol w:w="66"/>
        <w:gridCol w:w="1951"/>
        <w:gridCol w:w="178"/>
        <w:gridCol w:w="214"/>
        <w:gridCol w:w="66"/>
        <w:gridCol w:w="1279"/>
        <w:gridCol w:w="73"/>
        <w:gridCol w:w="142"/>
        <w:gridCol w:w="1061"/>
      </w:tblGrid>
      <w:tr w:rsidR="001D7EF1" w:rsidRPr="00E04462" w:rsidTr="008345D4"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201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494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061" w:type="dxa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семьей</w:t>
            </w:r>
          </w:p>
        </w:tc>
      </w:tr>
      <w:tr w:rsidR="001D7EF1" w:rsidRPr="00E04462" w:rsidTr="008345D4">
        <w:tc>
          <w:tcPr>
            <w:tcW w:w="10065" w:type="dxa"/>
            <w:gridSpan w:val="13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свободного общения со взрослыми и детьми  </w:t>
            </w:r>
          </w:p>
        </w:tc>
      </w:tr>
      <w:tr w:rsidR="001D7EF1" w:rsidRPr="00E04462" w:rsidTr="008345D4"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диалогической формы речи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освоение инициативных высказываний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диалогической формы речи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освоение «коллективного монолога»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(повторение, объяснение, обсуждение, побуждение, напоминание, уточнение) - формирование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реплицирования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 с опорой на  зрительное восприятие и без опоры на  него.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игры, пальчиковые игры.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Тематические досуги.</w:t>
            </w: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Эмоционально-практическое взаимодействие 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(игры с предметами и  сюжетными игрушками).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, колыбельные).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Игра-драматизация.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книжном уголке Чтение,  рассматривание иллюстраций (беседа).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активизирующего общения.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Совместная предметная и продуктивная деятельность детей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(коллективный монолог).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Игра-драматизация с  использованием разных видов театров (театр на банках, ложках и т.п.)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Эмоционально-практическое взаимодействие (игры с предметами и  сюжетными игрушками, продуктивная деятельность). </w:t>
            </w:r>
          </w:p>
          <w:p w:rsidR="001D7EF1" w:rsidRPr="00E04462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парами.</w:t>
            </w:r>
          </w:p>
          <w:p w:rsidR="001D7EF1" w:rsidRPr="00E04462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.Беседы.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Пример  коммуникативных кодов взрослого. </w:t>
            </w:r>
          </w:p>
          <w:p w:rsidR="001D7EF1" w:rsidRPr="00E04462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иллюстраций.</w:t>
            </w:r>
          </w:p>
          <w:p w:rsidR="001D7EF1" w:rsidRPr="00E04462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10065" w:type="dxa"/>
            <w:gridSpan w:val="13"/>
          </w:tcPr>
          <w:p w:rsidR="001D7EF1" w:rsidRPr="00E04462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всех компонентов устной речи</w:t>
            </w:r>
          </w:p>
        </w:tc>
      </w:tr>
      <w:tr w:rsidR="001D7EF1" w:rsidRPr="00E04462" w:rsidTr="008345D4">
        <w:trPr>
          <w:trHeight w:val="2254"/>
        </w:trPr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лексической стороны речи</w:t>
            </w:r>
          </w:p>
          <w:p w:rsidR="001D7EF1" w:rsidRPr="00E04462" w:rsidRDefault="001D7EF1" w:rsidP="001D7EF1">
            <w:pPr>
              <w:tabs>
                <w:tab w:val="center" w:pos="1500"/>
              </w:tabs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1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Называние, повторение, слушание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1D7EF1" w:rsidRPr="00E04462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</w:tc>
        <w:tc>
          <w:tcPr>
            <w:tcW w:w="1632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1D7EF1" w:rsidRPr="00E04462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исправление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разучивание стихов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Беседа, пояснени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</w:tr>
      <w:tr w:rsidR="001D7EF1" w:rsidRPr="00E04462" w:rsidTr="008345D4"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грамматической стороны речи</w:t>
            </w:r>
          </w:p>
          <w:p w:rsidR="001D7EF1" w:rsidRPr="00E04462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Пояснение, исправление, повторение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Речевые тренинги (упражнения)</w:t>
            </w:r>
          </w:p>
          <w:p w:rsidR="001D7EF1" w:rsidRPr="00E04462" w:rsidRDefault="001D7EF1" w:rsidP="001D7EF1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212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 объяснение, напоминание.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Разучивание, пересказ</w:t>
            </w:r>
          </w:p>
          <w:p w:rsidR="001D7EF1" w:rsidRPr="00E04462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1632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1D7EF1" w:rsidRPr="00E04462" w:rsidRDefault="001D7EF1" w:rsidP="001D7E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Чтение, разучивание стихов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-3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исправление.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 (развитие фонематического слуха)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 объяснение, повторение.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Речевые упражнения, задания.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1D7EF1" w:rsidRPr="00E04462" w:rsidRDefault="001D7EF1" w:rsidP="001D7E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Игра-драматизация.</w:t>
            </w:r>
          </w:p>
          <w:p w:rsidR="001D7EF1" w:rsidRPr="00E04462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2900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(монологической формы)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 сказок, рассматривание иллюстраций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пересказу с опорой на вопросы воспитателя;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-составлению описательного рассказа об игрушке с опорой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речевые схемы 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 сравнение, нахождение ошибок в описании игрушки и исправление)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-пересказу по серии сюжетных картинок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(выделение начала и конца действия, придумывать новое окончание сказки)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пересказу по картине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(коллективное рассказывание д/и «Поезд»)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 или работа с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персонажах 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, песенок на тему сказки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Игра-инсценировка</w:t>
            </w:r>
          </w:p>
          <w:p w:rsidR="001D7EF1" w:rsidRPr="00E04462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мультимедийных презентаций, познавательных фильмов и мультфильмов по темам</w:t>
            </w:r>
          </w:p>
        </w:tc>
        <w:tc>
          <w:tcPr>
            <w:tcW w:w="1632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по обучению рассказыванию.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ционная поддержка родителей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с детьми </w:t>
            </w:r>
          </w:p>
          <w:p w:rsidR="001D7EF1" w:rsidRPr="00E04462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E04462" w:rsidTr="008345D4">
        <w:tc>
          <w:tcPr>
            <w:tcW w:w="10065" w:type="dxa"/>
            <w:gridSpan w:val="13"/>
          </w:tcPr>
          <w:p w:rsidR="001D7EF1" w:rsidRPr="00E04462" w:rsidRDefault="001D7EF1" w:rsidP="001D7EF1">
            <w:pPr>
              <w:spacing w:after="0" w:line="240" w:lineRule="auto"/>
              <w:ind w:left="63"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Практическое овладение нормами речи (речевой этикет)</w:t>
            </w:r>
          </w:p>
        </w:tc>
      </w:tr>
      <w:tr w:rsidR="001D7EF1" w:rsidRPr="00E04462" w:rsidTr="008345D4">
        <w:tc>
          <w:tcPr>
            <w:tcW w:w="2343" w:type="dxa"/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кодов взрослого.</w:t>
            </w:r>
          </w:p>
          <w:p w:rsidR="001D7EF1" w:rsidRPr="00E04462" w:rsidRDefault="001D7EF1" w:rsidP="001D7EF1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формул речевого этикета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 пассивное)</w:t>
            </w:r>
          </w:p>
        </w:tc>
        <w:tc>
          <w:tcPr>
            <w:tcW w:w="2409" w:type="dxa"/>
            <w:gridSpan w:val="4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</w:p>
        </w:tc>
        <w:tc>
          <w:tcPr>
            <w:tcW w:w="1418" w:type="dxa"/>
            <w:gridSpan w:val="3"/>
          </w:tcPr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E04462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детей.</w:t>
            </w:r>
          </w:p>
        </w:tc>
        <w:tc>
          <w:tcPr>
            <w:tcW w:w="1203" w:type="dxa"/>
            <w:gridSpan w:val="2"/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поддержка родителей</w:t>
            </w:r>
          </w:p>
        </w:tc>
      </w:tr>
    </w:tbl>
    <w:p w:rsidR="001D7EF1" w:rsidRPr="00E04462" w:rsidRDefault="001D7EF1" w:rsidP="001D7EF1">
      <w:pPr>
        <w:tabs>
          <w:tab w:val="left" w:pos="9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1D7EF1" w:rsidRPr="00E04462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1843"/>
        <w:gridCol w:w="1984"/>
        <w:gridCol w:w="2126"/>
        <w:gridCol w:w="2410"/>
      </w:tblGrid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3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(задачи,</w:t>
            </w:r>
            <w:proofErr w:type="gram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блоки)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1D7EF1" w:rsidRPr="00E04462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</w:t>
            </w:r>
            <w:proofErr w:type="spellEnd"/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E04462" w:rsidTr="002A6FF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 деятельность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экспериментировать с материалом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:rsidR="001D7EF1" w:rsidRPr="00E04462" w:rsidRDefault="001D7EF1" w:rsidP="001D7EF1">
            <w:pPr>
              <w:spacing w:after="0" w:line="240" w:lineRule="auto"/>
              <w:ind w:left="-4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1D7EF1" w:rsidRPr="00E04462" w:rsidRDefault="001D7EF1" w:rsidP="001D7EF1">
            <w:pPr>
              <w:spacing w:after="0" w:line="240" w:lineRule="auto"/>
              <w:ind w:left="-5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незавершённого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E04462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7EF1" w:rsidRPr="00E04462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E04462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соответствии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воспитателем и другими детьми выполнять коллективные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работе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изменять характер образа, добавляя части, изменяя их расположение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1D7EF1" w:rsidRPr="00E04462" w:rsidRDefault="001D7EF1" w:rsidP="001D7EF1">
            <w:pPr>
              <w:spacing w:after="0" w:line="240" w:lineRule="auto"/>
              <w:ind w:left="34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E04462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  <w:p w:rsidR="001D7EF1" w:rsidRPr="00E04462" w:rsidRDefault="001D7EF1" w:rsidP="001D7EF1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незавершённого рисунка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E04462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E04462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A6FFC" w:rsidRPr="00E04462" w:rsidRDefault="002A6FFC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1D7EF1" w:rsidRPr="00E04462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</w:tr>
      <w:tr w:rsidR="001D7EF1" w:rsidRPr="00E04462" w:rsidTr="002A6FF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3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II. Детский дизайн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E04462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1D7EF1" w:rsidRPr="00E04462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эстетической деятельности в быту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1D7EF1" w:rsidRPr="00E04462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D7EF1" w:rsidRPr="00E04462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1D7EF1" w:rsidRPr="00E04462" w:rsidRDefault="001D7EF1" w:rsidP="001D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410"/>
        <w:gridCol w:w="2126"/>
        <w:gridCol w:w="2268"/>
        <w:gridCol w:w="1385"/>
      </w:tblGrid>
      <w:tr w:rsidR="001D7EF1" w:rsidRPr="00E04462" w:rsidTr="002A6FFC">
        <w:trPr>
          <w:trHeight w:val="131"/>
        </w:trPr>
        <w:tc>
          <w:tcPr>
            <w:tcW w:w="10065" w:type="dxa"/>
            <w:gridSpan w:val="5"/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«Слушание»</w:t>
            </w:r>
          </w:p>
        </w:tc>
      </w:tr>
      <w:tr w:rsidR="001D7EF1" w:rsidRPr="00E04462" w:rsidTr="002A6FFC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культуры слушания музыки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чувствовать характер музыки, узнавать знакомые произведения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замечать выразительные средства музыкального произведения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физкультуре;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 время умывания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 прогулки (в теплое время) 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Перед дневным сном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При пробуждении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жизни: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деятельность;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сказок, 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фрагментов детских музыкальных фильмов; 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действительности;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композиторов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наглядно-педагогической пропаганды для родителей (стенды,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папки или ширмы-передвижки)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театров, экскурсии</w:t>
            </w:r>
          </w:p>
        </w:tc>
      </w:tr>
      <w:tr w:rsidR="001D7EF1" w:rsidRPr="00E04462" w:rsidTr="002A6FFC">
        <w:trPr>
          <w:trHeight w:val="3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«Пение»</w:t>
            </w:r>
          </w:p>
        </w:tc>
      </w:tr>
      <w:tr w:rsidR="001D7EF1" w:rsidRPr="00E04462" w:rsidTr="002A6FFC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Обучать выразительному пению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петь протяжно, подвижно, согласовано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Развивать умение брать дыхание между короткими музыкальными фразами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Учить петь с инструментальным сопровождением и без него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 прогулки (в теплое время)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 во время игр, прогулок в теплую погоду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различных персонажей. Портреты композиторов. ТСО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детей игровых творческих ситуаций (сюжетно-ролевая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игра), способствующих сочинению мелодий марша, мелодий на заданный текст.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в «музыкальные занятия», «концерты для кукол», «семью»,  где дети исполняют известные им песни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шумовой оркестр)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подпевание и пение знакомых песен при рассматривании иллюстраций в детских книгах, репродукций, предметов окружающей действительности 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совместных песенников </w:t>
            </w:r>
          </w:p>
        </w:tc>
      </w:tr>
      <w:tr w:rsidR="001D7EF1" w:rsidRPr="00E04462" w:rsidTr="002A6FFC">
        <w:trPr>
          <w:trHeight w:val="3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«Музыкально-ритмические движения»</w:t>
            </w:r>
          </w:p>
        </w:tc>
      </w:tr>
      <w:tr w:rsidR="001D7EF1" w:rsidRPr="00E04462" w:rsidTr="002A6FFC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ритмичного движения в соответствии с характером музыка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 самостоятельно менять движения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Совершенствовать танцевальные движения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двигаться в парах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физкультуре;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-Музыкальные игры, хороводы с пением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упражнений. Портреты композиторов. ТСО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-подбор элементов костюмов различных персонажей для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музея любимого композитора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родителям по созданию предметно-музыкальной среды в семье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детских музыкальных театров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1D7EF1" w:rsidRPr="00E04462" w:rsidTr="002A6FFC">
        <w:trPr>
          <w:trHeight w:val="3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«Игра на музыкальных инструментах»</w:t>
            </w:r>
          </w:p>
        </w:tc>
      </w:tr>
      <w:tr w:rsidR="001D7EF1" w:rsidRPr="00E04462" w:rsidTr="002A6FFC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подыгрывать простейшую мелодию на деревянных ложках, погремушках, барабане, металлофоне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-Игры с элементами  аккомпанемента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инструментах; экспериментирование со звуками,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Игра на знакомых музыкальных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Игра в «концерт», «музыкальные занятия», «оркестр»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шумовой оркестр)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музея любимого композитора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Совместный ансамбль, оркестр</w:t>
            </w:r>
          </w:p>
        </w:tc>
      </w:tr>
      <w:tr w:rsidR="001D7EF1" w:rsidRPr="00E04462" w:rsidTr="002A6FFC">
        <w:trPr>
          <w:trHeight w:val="3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tabs>
                <w:tab w:val="left" w:pos="180"/>
              </w:tabs>
              <w:spacing w:after="0" w:line="240" w:lineRule="auto"/>
              <w:ind w:left="180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«Творчество» (песенное, танцевально-игровое)</w:t>
            </w:r>
          </w:p>
        </w:tc>
      </w:tr>
      <w:tr w:rsidR="001D7EF1" w:rsidRPr="00E04462" w:rsidTr="002A6FFC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мелодию колыбельной песни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эмоционально-образного исполнения музыкально-игровых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Обучать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спектаклкй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 всех видах образовательной деятельности 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жизни: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E04462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атрибутов для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  <w:p w:rsidR="001D7EF1" w:rsidRPr="00E04462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предметной среды, способствующей проявлению у детей песенного, игрового творчества,  </w:t>
            </w:r>
            <w:proofErr w:type="spellStart"/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1D7EF1" w:rsidRPr="00E04462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 (совместные выступления детей и родителей, шумовой оркестр)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Открытые музыкальные занятия для родителей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E04462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D7EF1" w:rsidRPr="00E04462" w:rsidRDefault="001D7EF1" w:rsidP="001D7EF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64376" w:rsidRPr="00E04462" w:rsidRDefault="00364376" w:rsidP="00A55F6A">
      <w:pPr>
        <w:tabs>
          <w:tab w:val="left" w:pos="567"/>
        </w:tabs>
        <w:spacing w:before="240" w:after="0" w:line="240" w:lineRule="auto"/>
        <w:ind w:left="-284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Способы и направления поддержки детской инициативы:</w:t>
      </w:r>
    </w:p>
    <w:p w:rsidR="00557479" w:rsidRPr="00E04462" w:rsidRDefault="00364376" w:rsidP="00557479">
      <w:pPr>
        <w:tabs>
          <w:tab w:val="left" w:pos="567"/>
        </w:tabs>
        <w:spacing w:line="240" w:lineRule="auto"/>
        <w:ind w:left="-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Деятельность по реализации дополнительного образования (кружковой работы) в </w:t>
      </w:r>
      <w:r w:rsidR="0087401C" w:rsidRPr="00E04462">
        <w:rPr>
          <w:rFonts w:ascii="Times New Roman" w:eastAsia="TimesNewRoman" w:hAnsi="Times New Roman" w:cs="Times New Roman"/>
          <w:sz w:val="24"/>
          <w:szCs w:val="24"/>
        </w:rPr>
        <w:t>группе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осуществляется через реализацию Программ в</w:t>
      </w:r>
      <w:r w:rsidR="003E44E3" w:rsidRPr="00E044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соответствии с Постановлением Главного государственного санитарного врача Российской Федерации от 15 мая 2013 г. N 26 г. Москва </w:t>
      </w:r>
      <w:proofErr w:type="gramStart"/>
      <w:r w:rsidRPr="00E04462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gramEnd"/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«Об утверждении СанПиН 2.4.1.3049-13</w:t>
      </w:r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>.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«Санитарно</w:t>
      </w:r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 xml:space="preserve"> -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эпидемиологические требования к устройству, содержанию</w:t>
      </w:r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>,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и организации режима</w:t>
      </w:r>
      <w:r w:rsidR="003E44E3" w:rsidRPr="00E044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работы дошкольны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>х образовательных организаций».</w:t>
      </w:r>
    </w:p>
    <w:p w:rsidR="00557479" w:rsidRPr="00E04462" w:rsidRDefault="00364376" w:rsidP="00557479">
      <w:pPr>
        <w:tabs>
          <w:tab w:val="left" w:pos="567"/>
        </w:tabs>
        <w:spacing w:line="240" w:lineRule="auto"/>
        <w:ind w:left="-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Дополнительные образовательные услуги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:</w:t>
      </w:r>
      <w:r w:rsidR="002A6FFC" w:rsidRPr="00E044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>к</w:t>
      </w:r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ружок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 xml:space="preserve"> по рисованию </w:t>
      </w:r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«Весёлая палитра»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>, к</w:t>
      </w:r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ружок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 xml:space="preserve"> по обучению грамоте </w:t>
      </w:r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proofErr w:type="spellStart"/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Звуковичок</w:t>
      </w:r>
      <w:proofErr w:type="spellEnd"/>
      <w:r w:rsidR="00A55F6A" w:rsidRPr="00E04462">
        <w:rPr>
          <w:rFonts w:ascii="Times New Roman" w:eastAsia="TimesNewRoman" w:hAnsi="Times New Roman" w:cs="Times New Roman"/>
          <w:sz w:val="24"/>
          <w:szCs w:val="24"/>
        </w:rPr>
        <w:t>»</w:t>
      </w:r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>, кружок по хореографии «Хрустальный башмачок»</w:t>
      </w:r>
      <w:r w:rsidR="00396AF3" w:rsidRPr="00E04462">
        <w:rPr>
          <w:rFonts w:ascii="Times New Roman" w:eastAsia="TimesNewRoman" w:hAnsi="Times New Roman" w:cs="Times New Roman"/>
          <w:sz w:val="24"/>
          <w:szCs w:val="24"/>
        </w:rPr>
        <w:t>" «Умелые ручки</w:t>
      </w:r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>»</w:t>
      </w:r>
      <w:proofErr w:type="gramStart"/>
      <w:r w:rsidR="00557479" w:rsidRPr="00E04462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proofErr w:type="gramStart"/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="00C3033F" w:rsidRPr="00E04462">
        <w:rPr>
          <w:rFonts w:ascii="Times New Roman" w:eastAsia="TimesNewRoman" w:hAnsi="Times New Roman" w:cs="Times New Roman"/>
          <w:sz w:val="24"/>
          <w:szCs w:val="24"/>
        </w:rPr>
        <w:t>ружок по ручному труду.</w:t>
      </w:r>
    </w:p>
    <w:p w:rsidR="00F81925" w:rsidRPr="00E04462" w:rsidRDefault="00F81925" w:rsidP="005F56A9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2.</w:t>
      </w:r>
      <w:r w:rsidR="006E53B6" w:rsidRPr="00E04462">
        <w:rPr>
          <w:rFonts w:ascii="Times New Roman" w:eastAsia="TimesNewRoman" w:hAnsi="Times New Roman" w:cs="Times New Roman"/>
          <w:b/>
          <w:sz w:val="24"/>
          <w:szCs w:val="24"/>
        </w:rPr>
        <w:t>4</w:t>
      </w: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A437F7" w:rsidRPr="00E04462">
        <w:rPr>
          <w:rFonts w:ascii="Times New Roman" w:eastAsia="TimesNewRoman" w:hAnsi="Times New Roman" w:cs="Times New Roman"/>
          <w:b/>
          <w:sz w:val="24"/>
          <w:szCs w:val="24"/>
        </w:rPr>
        <w:t>Особенности взаимодействия с семьями воспитанников</w:t>
      </w:r>
    </w:p>
    <w:p w:rsidR="00F81925" w:rsidRPr="00E04462" w:rsidRDefault="00F81925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:rsidR="00F81925" w:rsidRPr="00E04462" w:rsidRDefault="00F81925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F81925" w:rsidRPr="00E04462" w:rsidRDefault="00F81925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Задачи взаимодействия педагога с семьями дошкольников:</w:t>
      </w:r>
    </w:p>
    <w:p w:rsidR="00F81925" w:rsidRPr="00E04462" w:rsidRDefault="00F81925" w:rsidP="00555C6C">
      <w:pPr>
        <w:pStyle w:val="a3"/>
        <w:numPr>
          <w:ilvl w:val="0"/>
          <w:numId w:val="69"/>
        </w:num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Познакомить  родителей  с  особенностями  физического  и  психического  развития  ребенка, 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F81925" w:rsidRPr="00E04462" w:rsidRDefault="00F81925" w:rsidP="00555C6C">
      <w:pPr>
        <w:pStyle w:val="a3"/>
        <w:numPr>
          <w:ilvl w:val="0"/>
          <w:numId w:val="69"/>
        </w:num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F81925" w:rsidRPr="00E04462" w:rsidRDefault="00F81925" w:rsidP="00555C6C">
      <w:pPr>
        <w:pStyle w:val="a3"/>
        <w:numPr>
          <w:ilvl w:val="0"/>
          <w:numId w:val="69"/>
        </w:num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 взрослыми и самостоятельной детской деятельности.</w:t>
      </w:r>
    </w:p>
    <w:p w:rsidR="00F81925" w:rsidRPr="00E04462" w:rsidRDefault="00F81925" w:rsidP="00555C6C">
      <w:pPr>
        <w:pStyle w:val="a3"/>
        <w:numPr>
          <w:ilvl w:val="0"/>
          <w:numId w:val="69"/>
        </w:num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Помочь родителям создать условия для развития организованности, ответственности дошкольника, умений взаимодействия с взрослыми и детьми, способствовать развитию начал социальной активности в совместной с родителями деятельности.</w:t>
      </w:r>
    </w:p>
    <w:p w:rsidR="00F81925" w:rsidRPr="00E04462" w:rsidRDefault="00F81925" w:rsidP="002A6FFC">
      <w:pPr>
        <w:pStyle w:val="a3"/>
        <w:numPr>
          <w:ilvl w:val="0"/>
          <w:numId w:val="69"/>
        </w:num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  <w:r w:rsidR="007147D3" w:rsidRPr="00E044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A6FFC" w:rsidRPr="00E04462" w:rsidRDefault="00A55F6A" w:rsidP="002A6FFC">
      <w:pPr>
        <w:pStyle w:val="a3"/>
        <w:numPr>
          <w:ilvl w:val="0"/>
          <w:numId w:val="69"/>
        </w:numPr>
        <w:tabs>
          <w:tab w:val="left" w:pos="567"/>
        </w:tabs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Кружок «Вместе с мамой вместе с папой»</w:t>
      </w:r>
      <w:r w:rsidR="002A6FFC" w:rsidRPr="00E04462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2A6FFC" w:rsidRPr="00E04462" w:rsidRDefault="002A6FFC" w:rsidP="002A6FFC">
      <w:pPr>
        <w:tabs>
          <w:tab w:val="left" w:pos="567"/>
        </w:tabs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Перспективный план работы с родителями представлен в </w:t>
      </w: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Приложении №2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2A6FFC" w:rsidRPr="00E04462" w:rsidRDefault="002A6FFC" w:rsidP="002A6FFC">
      <w:pPr>
        <w:pStyle w:val="a3"/>
        <w:tabs>
          <w:tab w:val="left" w:pos="567"/>
        </w:tabs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F81925" w:rsidRPr="00E04462" w:rsidRDefault="00F81925" w:rsidP="005F56A9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CF535F" w:rsidRPr="00E04462" w:rsidRDefault="00221F3C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F535F" w:rsidRPr="00E0446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B1E89" w:rsidRPr="00E04462" w:rsidRDefault="006B1E89" w:rsidP="00221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1E89" w:rsidRPr="00E04462" w:rsidRDefault="006B1E89" w:rsidP="00F44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4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E04462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E04462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lastRenderedPageBreak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44F91" w:rsidRPr="00E04462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F91" w:rsidRPr="00E04462" w:rsidRDefault="00F44F91" w:rsidP="002A6FFC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3.2.</w:t>
      </w:r>
      <w:r w:rsidR="002A6FFC" w:rsidRPr="00E04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462">
        <w:rPr>
          <w:rFonts w:ascii="Times New Roman" w:eastAsia="TimesNew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Освоение программ детьми происходит в индивидуальном темпе (исходя из принципа минимакса: материал дается по возможному максимуму, а требования по усвоению предъявляются по минимуму, необходимому для прохождения следующего этапа обучения).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Партнерская форма непосредственно-образовательной деятельности предполагает определенную организацию пространства деятельности: максимальное приближение к ситуации круглого стола, приглашающего к равному участию в работе, обсуждения, исследовании.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При конструировании образовательного процесса использованы положительные стороны комплексно-тематической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Групповое помещение условно подразделяется на три зоны:</w:t>
      </w:r>
    </w:p>
    <w:p w:rsidR="00F44F91" w:rsidRPr="00E04462" w:rsidRDefault="00F44F91" w:rsidP="00EE7236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F44F91" w:rsidRPr="00E04462" w:rsidRDefault="00F44F91" w:rsidP="00EE7236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 xml:space="preserve">зона средней активности: «Центр конструирования»; «центр безопасности»; «Центр </w:t>
      </w:r>
      <w:r w:rsidR="00D326EC" w:rsidRPr="00E04462">
        <w:rPr>
          <w:rFonts w:ascii="Times New Roman" w:eastAsia="TimesNewRoman" w:hAnsi="Times New Roman"/>
          <w:sz w:val="24"/>
          <w:szCs w:val="24"/>
        </w:rPr>
        <w:t>творчества</w:t>
      </w:r>
      <w:r w:rsidRPr="00E04462">
        <w:rPr>
          <w:rFonts w:ascii="Times New Roman" w:eastAsia="TimesNewRoman" w:hAnsi="Times New Roman"/>
          <w:sz w:val="24"/>
          <w:szCs w:val="24"/>
        </w:rPr>
        <w:t>»</w:t>
      </w:r>
    </w:p>
    <w:p w:rsidR="00F44F91" w:rsidRPr="00E04462" w:rsidRDefault="00F44F91" w:rsidP="00EE7236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В подготовительной группе создана содержательная, трансформируемая, полифункциональная, вариативная, доступная и безопасная предметно-пространственная среда.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Физкультурно-оздоровительный центр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Оборудование для ходьбы: дорожки массажные (для профилактики плоскостопия).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Оборудование для прыжков: обруч цветной, палка гимнастическая, скакалки.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Оборудование для катания, бросания, ловли: мячи резиновые разных диаметров.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ленты.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 xml:space="preserve">Кегли, 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кольцебросы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E04462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Оборудование к спортивным играм (бадминтон, хоккей, городки)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познания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Лото, домино в картинках.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E04462">
        <w:rPr>
          <w:rFonts w:ascii="Times New Roman" w:eastAsia="TimesNew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Мелкая геометрическая мозаика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Числовой ряд.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Двухполосные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 xml:space="preserve"> карточки для математического развития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Наборное полотно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Логико-математические игры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lastRenderedPageBreak/>
        <w:t>Картинки с изображением частей суток и их последовательности.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Наборы разрезных и парных картинок.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Чудесный мешочек.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Полоски различной длины, ширины.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Игры для интеллектуального развития.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Счетные палочки.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Карточки с изображением предметов, изготовленных из различных материалов.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Контурные и цветные изображения предметов.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Пазлы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Тетради в клетку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Циферблат часов</w:t>
      </w:r>
    </w:p>
    <w:p w:rsidR="00F44F91" w:rsidRPr="00E04462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Магнитная доска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речевого развития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Дидактические наглядные материалы;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Предметные и сюжетные картинки и др.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Книжные уголки с соответствующей возрасту литературой;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«Чудесный мешочек» с различными предметами.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Схемы звукового состава слов, состоящие из клеток.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Наглядно-дидактические пособия «Рассказы по картинкам».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Схемы, модели слов и предложений, дидактические игры по обучению грамоте, касса бу</w:t>
      </w:r>
      <w:proofErr w:type="gramStart"/>
      <w:r w:rsidRPr="00E04462">
        <w:rPr>
          <w:rFonts w:ascii="Times New Roman" w:eastAsia="TimesNewRoman" w:hAnsi="Times New Roman"/>
          <w:sz w:val="24"/>
          <w:szCs w:val="24"/>
        </w:rPr>
        <w:t>кв с цв</w:t>
      </w:r>
      <w:proofErr w:type="gramEnd"/>
      <w:r w:rsidRPr="00E04462">
        <w:rPr>
          <w:rFonts w:ascii="Times New Roman" w:eastAsia="TimesNewRoman" w:hAnsi="Times New Roman"/>
          <w:sz w:val="24"/>
          <w:szCs w:val="24"/>
        </w:rPr>
        <w:t>етовым обозначением гласных, согласных, твердых и мягких звуков.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F44F91" w:rsidRPr="00E04462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Карточки с буквами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творчества»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 (конструирование и ручной труд).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Материалы для конструирования:</w:t>
      </w:r>
    </w:p>
    <w:p w:rsidR="00F44F91" w:rsidRPr="00E04462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Строительные наборы с деталями разных форм и размеров.</w:t>
      </w:r>
    </w:p>
    <w:p w:rsidR="00F44F91" w:rsidRPr="00E04462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Фигурки людей и животных для обыгрывания.</w:t>
      </w:r>
    </w:p>
    <w:p w:rsidR="00F44F91" w:rsidRPr="00E04462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Тематические конструкторы.</w:t>
      </w:r>
    </w:p>
    <w:p w:rsidR="00F44F91" w:rsidRPr="00E04462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Настольный конструктор «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Лего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Образцы построек разной сложности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Материалы для ручного труда:</w:t>
      </w:r>
    </w:p>
    <w:p w:rsidR="00F44F91" w:rsidRPr="00E04462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F44F91" w:rsidRPr="00E04462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E04462">
        <w:rPr>
          <w:rFonts w:ascii="Times New Roman" w:eastAsia="TimesNewRoman" w:hAnsi="Times New Roman"/>
          <w:sz w:val="24"/>
          <w:szCs w:val="24"/>
        </w:rPr>
        <w:t>Вата, поролон, текстильные материалы (ткань, веревочки, шнурки, ленточки и т.д.).</w:t>
      </w:r>
      <w:proofErr w:type="gramEnd"/>
    </w:p>
    <w:p w:rsidR="00F44F91" w:rsidRPr="00E04462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Подборка бросового материала (коробки, катушки, конусы, пластиковые бутылки, пробки, фантики и фольга от конфет и др.).</w:t>
      </w:r>
    </w:p>
    <w:p w:rsidR="00F44F91" w:rsidRPr="00E04462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Природные материалы (шишки, желуди, различные семена, скорлупа орехов, яичная и др.).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Инструменты: ножницы с тупыми концами; кисть; клей.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Схемы последовательного изготовления поделки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 xml:space="preserve">Материалы для </w:t>
      </w:r>
      <w:r w:rsidR="007D5FC4" w:rsidRPr="00E04462">
        <w:rPr>
          <w:rFonts w:ascii="Times New Roman" w:eastAsia="TimesNewRoman" w:hAnsi="Times New Roman" w:cs="Times New Roman"/>
          <w:sz w:val="24"/>
          <w:szCs w:val="24"/>
        </w:rPr>
        <w:t>ИЗО-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деятельности</w:t>
      </w:r>
      <w:r w:rsidR="00D326EC" w:rsidRPr="00E04462">
        <w:rPr>
          <w:rFonts w:ascii="Times New Roman" w:eastAsia="TimesNewRoman" w:hAnsi="Times New Roman" w:cs="Times New Roman"/>
          <w:sz w:val="24"/>
          <w:szCs w:val="24"/>
        </w:rPr>
        <w:t xml:space="preserve"> и творчества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Произведения живописи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Наборы цветных карандашей; набор</w:t>
      </w:r>
      <w:r w:rsidR="007D5FC4" w:rsidRPr="00E04462">
        <w:rPr>
          <w:rFonts w:ascii="Times New Roman" w:eastAsia="TimesNewRoman" w:hAnsi="Times New Roman"/>
          <w:sz w:val="24"/>
          <w:szCs w:val="24"/>
        </w:rPr>
        <w:t xml:space="preserve">ы фломастеров; шариковые ручки; </w:t>
      </w:r>
      <w:r w:rsidRPr="00E04462">
        <w:rPr>
          <w:rFonts w:ascii="Times New Roman" w:eastAsia="TimesNewRoman" w:hAnsi="Times New Roman"/>
          <w:sz w:val="24"/>
          <w:szCs w:val="24"/>
        </w:rPr>
        <w:t>гуашь; акварель; цветные восковые мелки и т.п.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Бумага для рисования разного формата.</w:t>
      </w:r>
    </w:p>
    <w:p w:rsidR="00F44F91" w:rsidRPr="00E04462" w:rsidRDefault="007D5FC4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</w:t>
      </w:r>
      <w:r w:rsidR="00F44F91" w:rsidRPr="00E04462">
        <w:rPr>
          <w:rFonts w:ascii="Times New Roman" w:eastAsia="TimesNewRoman" w:hAnsi="Times New Roman"/>
          <w:sz w:val="24"/>
          <w:szCs w:val="24"/>
        </w:rPr>
        <w:t>алфетки для рук.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Губки из поролона.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Пластилин, доски для лепки.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Стеки разной формы.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Розетки для клея.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lastRenderedPageBreak/>
        <w:t>Подносы для форм и обрезков бумаги.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Большие клеенки для покрытия столов.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Печатки для нанесения узора.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Мелки для рисования на доске и асфальте или линолеуме.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Произведения народного искусства</w:t>
      </w:r>
    </w:p>
    <w:p w:rsidR="00F44F91" w:rsidRPr="00E04462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Выставка работ детского творчества</w:t>
      </w:r>
      <w:r w:rsidR="007D5FC4" w:rsidRPr="00E04462">
        <w:rPr>
          <w:rFonts w:ascii="Times New Roman" w:eastAsia="TimesNewRoman" w:hAnsi="Times New Roman"/>
          <w:sz w:val="24"/>
          <w:szCs w:val="24"/>
        </w:rPr>
        <w:t xml:space="preserve"> «Мир глазами ребенка»</w:t>
      </w:r>
    </w:p>
    <w:p w:rsidR="007D5FC4" w:rsidRPr="00E04462" w:rsidRDefault="007D5FC4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Папки для творчества (индивидуальные)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природы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Комнатные растения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Познавательная природоведческая литература.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с изображением признаков сезона.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Календарь природы.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Инвентарь для ухода за растениями.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Зимний огород (луковицы, крупные и мелкие семена).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растений различных мест произрастания.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Картинки с изображением цветов.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с изображением животных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с изображением общих признаков растений (корень, стебель, листья, цветок, плод).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Дидактические игры на природоведческую тематику</w:t>
      </w:r>
    </w:p>
    <w:p w:rsidR="00F44F91" w:rsidRPr="00E04462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Энциклопедии на природоведческую тематику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игры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Сюжетные игрушки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Игрушки транспортные разного вида.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Игрушки, изображающие предметы труда и быта.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Ролевые атрибуты к играм-имитациям и сюжетно-ролевым, отражающим простые жизненные ситуации и действия («</w:t>
      </w:r>
      <w:r w:rsidR="007D5FC4" w:rsidRPr="00E04462">
        <w:rPr>
          <w:rFonts w:ascii="Times New Roman" w:eastAsia="TimesNewRoman" w:hAnsi="Times New Roman"/>
          <w:sz w:val="24"/>
          <w:szCs w:val="24"/>
        </w:rPr>
        <w:t xml:space="preserve">Дом», </w:t>
      </w:r>
      <w:r w:rsidRPr="00E04462">
        <w:rPr>
          <w:rFonts w:ascii="Times New Roman" w:eastAsia="TimesNewRoman" w:hAnsi="Times New Roman"/>
          <w:sz w:val="24"/>
          <w:szCs w:val="24"/>
        </w:rPr>
        <w:t>«Парикмахерская», «Магазин», «</w:t>
      </w:r>
      <w:r w:rsidR="007D5FC4" w:rsidRPr="00E04462">
        <w:rPr>
          <w:rFonts w:ascii="Times New Roman" w:eastAsia="TimesNewRoman" w:hAnsi="Times New Roman"/>
          <w:sz w:val="24"/>
          <w:szCs w:val="24"/>
        </w:rPr>
        <w:t>Б</w:t>
      </w:r>
      <w:r w:rsidRPr="00E04462">
        <w:rPr>
          <w:rFonts w:ascii="Times New Roman" w:eastAsia="TimesNewRoman" w:hAnsi="Times New Roman"/>
          <w:sz w:val="24"/>
          <w:szCs w:val="24"/>
        </w:rPr>
        <w:t>ольница», «</w:t>
      </w:r>
      <w:r w:rsidR="007D5FC4" w:rsidRPr="00E04462">
        <w:rPr>
          <w:rFonts w:ascii="Times New Roman" w:eastAsia="TimesNewRoman" w:hAnsi="Times New Roman"/>
          <w:sz w:val="24"/>
          <w:szCs w:val="24"/>
        </w:rPr>
        <w:t>Строитель</w:t>
      </w:r>
      <w:r w:rsidRPr="00E04462">
        <w:rPr>
          <w:rFonts w:ascii="Times New Roman" w:eastAsia="TimesNewRoman" w:hAnsi="Times New Roman"/>
          <w:sz w:val="24"/>
          <w:szCs w:val="24"/>
        </w:rPr>
        <w:t>», «Гараж»).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Игрушки-животные.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Куклы</w:t>
      </w:r>
    </w:p>
    <w:p w:rsidR="00F44F91" w:rsidRPr="00E04462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Набор посуды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E04462">
        <w:rPr>
          <w:rFonts w:ascii="Times New Roman" w:eastAsia="TimesNewRoman" w:hAnsi="Times New Roman" w:cs="Times New Roman"/>
          <w:sz w:val="24"/>
          <w:szCs w:val="24"/>
        </w:rPr>
        <w:t>Разграниченные зоны (кукольный уголок, кухня, салон красоты, магазин, больница, почта и т.д.)</w:t>
      </w:r>
      <w:proofErr w:type="gramEnd"/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театра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F44F91" w:rsidRPr="00E04462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 xml:space="preserve">Разные виды театра (настольный, на ширме, пальчиковый, </w:t>
      </w:r>
      <w:r w:rsidR="007D5FC4" w:rsidRPr="00E04462">
        <w:rPr>
          <w:rFonts w:ascii="Times New Roman" w:eastAsia="TimesNewRoman" w:hAnsi="Times New Roman"/>
          <w:sz w:val="24"/>
          <w:szCs w:val="24"/>
        </w:rPr>
        <w:t xml:space="preserve">теневой, </w:t>
      </w:r>
      <w:r w:rsidRPr="00E04462">
        <w:rPr>
          <w:rFonts w:ascii="Times New Roman" w:eastAsia="TimesNewRoman" w:hAnsi="Times New Roman"/>
          <w:sz w:val="24"/>
          <w:szCs w:val="24"/>
        </w:rPr>
        <w:t xml:space="preserve">перчаточный, 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би</w:t>
      </w:r>
      <w:proofErr w:type="spellEnd"/>
      <w:r w:rsidR="007D5FC4" w:rsidRPr="00E04462">
        <w:rPr>
          <w:rFonts w:ascii="Times New Roman" w:eastAsia="TimesNewRoman" w:hAnsi="Times New Roman"/>
          <w:sz w:val="24"/>
          <w:szCs w:val="24"/>
        </w:rPr>
        <w:t>-</w:t>
      </w:r>
      <w:r w:rsidRPr="00E04462">
        <w:rPr>
          <w:rFonts w:ascii="Times New Roman" w:eastAsia="TimesNewRoman" w:hAnsi="Times New Roman"/>
          <w:sz w:val="24"/>
          <w:szCs w:val="24"/>
        </w:rPr>
        <w:t>ба</w:t>
      </w:r>
      <w:r w:rsidR="007D5FC4" w:rsidRPr="00E04462">
        <w:rPr>
          <w:rFonts w:ascii="Times New Roman" w:eastAsia="TimesNewRoman" w:hAnsi="Times New Roman"/>
          <w:sz w:val="24"/>
          <w:szCs w:val="24"/>
        </w:rPr>
        <w:t>-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бо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).</w:t>
      </w:r>
    </w:p>
    <w:p w:rsidR="00F44F91" w:rsidRPr="00E04462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Маски, шапочки.</w:t>
      </w:r>
    </w:p>
    <w:p w:rsidR="00F44F91" w:rsidRPr="00E04462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Декорации, театральные атрибуты.</w:t>
      </w:r>
    </w:p>
    <w:p w:rsidR="00F44F91" w:rsidRPr="00E04462" w:rsidRDefault="007D5FC4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Фланелеграф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, ширма.</w:t>
      </w:r>
    </w:p>
    <w:p w:rsidR="00F44F91" w:rsidRPr="00E04462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Аксессуары сказочных персонажей.</w:t>
      </w:r>
    </w:p>
    <w:p w:rsidR="00F44F91" w:rsidRPr="00E04462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Наглядно-дидактические пособия «Герои сказок» и т.д.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безопасности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Макет улицы.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 xml:space="preserve">Энциклопедии, дидактические игры, пособия, содержащие знания по 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валеологии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Дидактические игры «Умные стрелки», «Транспорт»; «Собери знак» и т.д.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Иллюстрации и предметы, изображающие опасные инструменты.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Маршруты движения детей в сад</w:t>
      </w:r>
    </w:p>
    <w:p w:rsidR="00F44F91" w:rsidRPr="00E04462" w:rsidRDefault="00F44F91" w:rsidP="00EE7236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lastRenderedPageBreak/>
        <w:t>Наглядно-дидактические пособия (из серии «Транспорт»)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Центр музыки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F44F91" w:rsidP="00EE7236">
      <w:pPr>
        <w:pStyle w:val="a6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 xml:space="preserve">Музыкальные игрушки (бубен, </w:t>
      </w:r>
      <w:proofErr w:type="spellStart"/>
      <w:r w:rsidRPr="00E04462">
        <w:rPr>
          <w:rFonts w:ascii="Times New Roman" w:eastAsia="TimesNewRoman" w:hAnsi="Times New Roman"/>
          <w:sz w:val="24"/>
          <w:szCs w:val="24"/>
        </w:rPr>
        <w:t>шумелки</w:t>
      </w:r>
      <w:proofErr w:type="spellEnd"/>
      <w:r w:rsidRPr="00E04462">
        <w:rPr>
          <w:rFonts w:ascii="Times New Roman" w:eastAsia="TimesNewRoman" w:hAnsi="Times New Roman"/>
          <w:sz w:val="24"/>
          <w:szCs w:val="24"/>
        </w:rPr>
        <w:t>, металлофон</w:t>
      </w:r>
      <w:r w:rsidR="007D5FC4" w:rsidRPr="00E04462">
        <w:rPr>
          <w:rFonts w:ascii="Times New Roman" w:eastAsia="TimesNewRoman" w:hAnsi="Times New Roman"/>
          <w:sz w:val="24"/>
          <w:szCs w:val="24"/>
        </w:rPr>
        <w:t>, барабан и т.д.</w:t>
      </w:r>
      <w:r w:rsidRPr="00E04462">
        <w:rPr>
          <w:rFonts w:ascii="Times New Roman" w:eastAsia="TimesNewRoman" w:hAnsi="Times New Roman"/>
          <w:sz w:val="24"/>
          <w:szCs w:val="24"/>
        </w:rPr>
        <w:t>).</w:t>
      </w:r>
    </w:p>
    <w:p w:rsidR="00F44F91" w:rsidRPr="00E04462" w:rsidRDefault="00F44F91" w:rsidP="00EE7236">
      <w:pPr>
        <w:pStyle w:val="a6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Набор шумовых коробочек.</w:t>
      </w:r>
    </w:p>
    <w:p w:rsidR="00F44F91" w:rsidRPr="00E04462" w:rsidRDefault="00F44F91" w:rsidP="00EE7236">
      <w:pPr>
        <w:pStyle w:val="a6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Аудиозаписи: детские песенки, фрагменты классических музыкальных произведений.</w:t>
      </w:r>
    </w:p>
    <w:p w:rsidR="009E1DFB" w:rsidRPr="00E04462" w:rsidRDefault="009E1DFB" w:rsidP="00EE7236">
      <w:pPr>
        <w:pStyle w:val="a6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Портреты композиторов.</w:t>
      </w:r>
    </w:p>
    <w:p w:rsidR="00F44F91" w:rsidRPr="00E04462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4462">
        <w:rPr>
          <w:rFonts w:ascii="Times New Roman" w:eastAsia="TimesNewRoman" w:hAnsi="Times New Roman" w:cs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 w:cs="Times New Roman"/>
          <w:i/>
          <w:sz w:val="24"/>
          <w:szCs w:val="24"/>
        </w:rPr>
        <w:t>Домашняя зона</w:t>
      </w:r>
      <w:r w:rsidRPr="00E04462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E04462" w:rsidRDefault="00E04462" w:rsidP="00EE7236">
      <w:pPr>
        <w:pStyle w:val="a6"/>
        <w:numPr>
          <w:ilvl w:val="0"/>
          <w:numId w:val="1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Шатёр уедин</w:t>
      </w:r>
      <w:r w:rsidR="009E1DFB" w:rsidRPr="00E04462">
        <w:rPr>
          <w:rFonts w:ascii="Times New Roman" w:eastAsia="TimesNewRoman" w:hAnsi="Times New Roman"/>
          <w:sz w:val="24"/>
          <w:szCs w:val="24"/>
        </w:rPr>
        <w:t>ения.</w:t>
      </w:r>
    </w:p>
    <w:p w:rsidR="00F44F91" w:rsidRPr="00E04462" w:rsidRDefault="007D5FC4" w:rsidP="00EE7236">
      <w:pPr>
        <w:pStyle w:val="a6"/>
        <w:numPr>
          <w:ilvl w:val="0"/>
          <w:numId w:val="1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Стол и табуретки</w:t>
      </w:r>
      <w:r w:rsidR="00F44F91" w:rsidRPr="00E04462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E04462" w:rsidRDefault="00F44F91" w:rsidP="00EE7236">
      <w:pPr>
        <w:pStyle w:val="a6"/>
        <w:numPr>
          <w:ilvl w:val="0"/>
          <w:numId w:val="1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Фотоальбом.</w:t>
      </w:r>
    </w:p>
    <w:p w:rsidR="00F44F91" w:rsidRPr="00E04462" w:rsidRDefault="00F44F91" w:rsidP="00EE7236">
      <w:pPr>
        <w:pStyle w:val="a6"/>
        <w:numPr>
          <w:ilvl w:val="0"/>
          <w:numId w:val="1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Любимые детские игрушки</w:t>
      </w:r>
    </w:p>
    <w:p w:rsidR="00F44F91" w:rsidRPr="00E04462" w:rsidRDefault="00F44F91" w:rsidP="00F44F91">
      <w:pPr>
        <w:pStyle w:val="a6"/>
        <w:tabs>
          <w:tab w:val="left" w:pos="567"/>
        </w:tabs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E04462">
        <w:rPr>
          <w:rFonts w:ascii="Times New Roman" w:eastAsia="TimesNewRoman" w:hAnsi="Times New Roman"/>
          <w:sz w:val="24"/>
          <w:szCs w:val="24"/>
        </w:rPr>
        <w:t>«</w:t>
      </w:r>
      <w:r w:rsidRPr="00E04462">
        <w:rPr>
          <w:rFonts w:ascii="Times New Roman" w:eastAsia="TimesNewRoman" w:hAnsi="Times New Roman"/>
          <w:i/>
          <w:sz w:val="24"/>
          <w:szCs w:val="24"/>
        </w:rPr>
        <w:t xml:space="preserve">Центр - </w:t>
      </w:r>
      <w:r w:rsidRPr="00E04462">
        <w:rPr>
          <w:rFonts w:ascii="Times New Roman" w:hAnsi="Times New Roman"/>
          <w:bCs/>
          <w:i/>
          <w:sz w:val="24"/>
          <w:szCs w:val="24"/>
        </w:rPr>
        <w:t>Родной Бердск</w:t>
      </w:r>
      <w:r w:rsidRPr="00E04462">
        <w:rPr>
          <w:rFonts w:ascii="Times New Roman" w:hAnsi="Times New Roman"/>
          <w:bCs/>
          <w:sz w:val="24"/>
          <w:szCs w:val="24"/>
        </w:rPr>
        <w:t>»</w:t>
      </w:r>
    </w:p>
    <w:p w:rsidR="00F44F91" w:rsidRPr="00E04462" w:rsidRDefault="00F44F91" w:rsidP="00EE7236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Видеофильмы, презентации.</w:t>
      </w:r>
    </w:p>
    <w:p w:rsidR="00F44F91" w:rsidRPr="00E04462" w:rsidRDefault="00F44F91" w:rsidP="00EE7236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Иллюстрированные книги</w:t>
      </w:r>
      <w:r w:rsidR="009E1DFB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sz w:val="24"/>
          <w:szCs w:val="24"/>
        </w:rPr>
        <w:t>о родном городе Бердске, фотографии, символы.</w:t>
      </w:r>
    </w:p>
    <w:p w:rsidR="00F44F91" w:rsidRPr="00E04462" w:rsidRDefault="00F44F91" w:rsidP="00EE7236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Мини-музеи.</w:t>
      </w:r>
    </w:p>
    <w:p w:rsidR="00F44F91" w:rsidRPr="00E04462" w:rsidRDefault="007D5FC4" w:rsidP="00EE7236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Фотогалерея «Фото</w:t>
      </w:r>
      <w:r w:rsidR="00F44F91" w:rsidRPr="00E04462">
        <w:rPr>
          <w:rFonts w:ascii="Times New Roman" w:hAnsi="Times New Roman"/>
          <w:sz w:val="24"/>
          <w:szCs w:val="24"/>
        </w:rPr>
        <w:t>охота по нашему городу».</w:t>
      </w:r>
    </w:p>
    <w:p w:rsidR="00F44F91" w:rsidRPr="00E04462" w:rsidRDefault="00F44F91" w:rsidP="00EE7236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Коллекции, связанные с образами родного города (фотографии, символы, открытки; календари и пр.).</w:t>
      </w:r>
    </w:p>
    <w:p w:rsidR="00F44F91" w:rsidRPr="00E04462" w:rsidRDefault="00F44F91" w:rsidP="00EE7236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Символика города: флаг, герб и т.д.</w:t>
      </w:r>
    </w:p>
    <w:p w:rsidR="00F44F91" w:rsidRPr="00E04462" w:rsidRDefault="00F44F91" w:rsidP="00F44F91">
      <w:pPr>
        <w:autoSpaceDE w:val="0"/>
        <w:autoSpaceDN w:val="0"/>
        <w:adjustRightInd w:val="0"/>
        <w:snapToGri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Предметно-развивающая среда в группе, ориентированная на ребенка,  должна помогать реализации такого принципа как: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F44F91" w:rsidRPr="00E04462" w:rsidRDefault="00F44F91" w:rsidP="00F44F91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 xml:space="preserve">Групповое пространство спланировано педагогами так, чтобы дети могли делать самостоятельный выбор (где, с кем и чем ребенок будет заниматься) и принимать решения. Важно, </w:t>
      </w:r>
      <w:r w:rsidR="002A6FFC" w:rsidRPr="00E04462">
        <w:rPr>
          <w:rFonts w:ascii="Times New Roman" w:hAnsi="Times New Roman" w:cs="Times New Roman"/>
          <w:sz w:val="24"/>
          <w:szCs w:val="24"/>
        </w:rPr>
        <w:t>то,</w:t>
      </w:r>
      <w:r w:rsidR="003E24E6" w:rsidRPr="00E04462">
        <w:rPr>
          <w:rFonts w:ascii="Times New Roman" w:hAnsi="Times New Roman" w:cs="Times New Roman"/>
          <w:sz w:val="24"/>
          <w:szCs w:val="24"/>
        </w:rPr>
        <w:t xml:space="preserve"> что</w:t>
      </w:r>
      <w:r w:rsidRPr="00E04462">
        <w:rPr>
          <w:rFonts w:ascii="Times New Roman" w:hAnsi="Times New Roman" w:cs="Times New Roman"/>
          <w:sz w:val="24"/>
          <w:szCs w:val="24"/>
        </w:rPr>
        <w:t xml:space="preserve"> среда не ограничива</w:t>
      </w:r>
      <w:r w:rsidR="003E24E6" w:rsidRPr="00E04462">
        <w:rPr>
          <w:rFonts w:ascii="Times New Roman" w:hAnsi="Times New Roman" w:cs="Times New Roman"/>
          <w:sz w:val="24"/>
          <w:szCs w:val="24"/>
        </w:rPr>
        <w:t>ет</w:t>
      </w:r>
      <w:r w:rsidRPr="00E04462">
        <w:rPr>
          <w:rFonts w:ascii="Times New Roman" w:hAnsi="Times New Roman" w:cs="Times New Roman"/>
          <w:sz w:val="24"/>
          <w:szCs w:val="24"/>
        </w:rPr>
        <w:t xml:space="preserve"> детскую инициативу, а наоборот, предоставля</w:t>
      </w:r>
      <w:r w:rsidR="003E24E6" w:rsidRPr="00E04462">
        <w:rPr>
          <w:rFonts w:ascii="Times New Roman" w:hAnsi="Times New Roman" w:cs="Times New Roman"/>
          <w:sz w:val="24"/>
          <w:szCs w:val="24"/>
        </w:rPr>
        <w:t>ет</w:t>
      </w:r>
      <w:r w:rsidRPr="00E04462">
        <w:rPr>
          <w:rFonts w:ascii="Times New Roman" w:hAnsi="Times New Roman" w:cs="Times New Roman"/>
          <w:sz w:val="24"/>
          <w:szCs w:val="24"/>
        </w:rPr>
        <w:t xml:space="preserve"> возможности для проявления и 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:rsidR="00F44F91" w:rsidRPr="00E04462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Такая среда также способствует навыкам партнерского общения, работы в команде, дает практику взаимопомощи и развивает навыки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3E24E6" w:rsidRPr="00E04462" w:rsidRDefault="003E24E6" w:rsidP="00F44F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4E6" w:rsidRPr="00E04462" w:rsidRDefault="003E24E6" w:rsidP="007972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3.3. Материально-техническое оснащение Программы</w:t>
      </w:r>
    </w:p>
    <w:p w:rsidR="00F41989" w:rsidRPr="00E04462" w:rsidRDefault="00F41989" w:rsidP="007972B1">
      <w:pPr>
        <w:tabs>
          <w:tab w:val="left" w:pos="30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4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E0446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</w:t>
      </w:r>
      <w:r w:rsidR="007972B1" w:rsidRPr="00E04462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Pr="00E0446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7972B1" w:rsidRPr="00E04462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E044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 «Паспорт групповой комнаты», в котором подробно описаны:</w:t>
      </w:r>
    </w:p>
    <w:p w:rsidR="00F41989" w:rsidRPr="00E04462" w:rsidRDefault="00F41989" w:rsidP="007972B1">
      <w:pPr>
        <w:pStyle w:val="a3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Calibri" w:hAnsi="Times New Roman" w:cs="Times New Roman"/>
          <w:sz w:val="24"/>
          <w:szCs w:val="24"/>
        </w:rPr>
        <w:t>Инвентарная ведомость на технические средства обучения</w:t>
      </w:r>
      <w:r w:rsidR="003A5CB8" w:rsidRPr="00E04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462">
        <w:rPr>
          <w:rFonts w:ascii="Times New Roman" w:eastAsia="Calibri" w:hAnsi="Times New Roman" w:cs="Times New Roman"/>
          <w:sz w:val="24"/>
          <w:szCs w:val="24"/>
        </w:rPr>
        <w:t>групповой комнаты</w:t>
      </w:r>
      <w:r w:rsidRPr="00E04462">
        <w:rPr>
          <w:rFonts w:ascii="Times New Roman" w:hAnsi="Times New Roman"/>
          <w:sz w:val="24"/>
          <w:szCs w:val="24"/>
        </w:rPr>
        <w:t>;</w:t>
      </w:r>
    </w:p>
    <w:p w:rsidR="00177270" w:rsidRPr="00E04462" w:rsidRDefault="00F41989" w:rsidP="007972B1">
      <w:pPr>
        <w:pStyle w:val="a3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eastAsia="Calibri" w:hAnsi="Times New Roman" w:cs="Times New Roman"/>
          <w:sz w:val="24"/>
          <w:szCs w:val="24"/>
        </w:rPr>
        <w:t>Опись имущества групповой комнаты</w:t>
      </w:r>
      <w:r w:rsidR="00A87D6C" w:rsidRPr="00E04462">
        <w:rPr>
          <w:rFonts w:ascii="Times New Roman" w:hAnsi="Times New Roman"/>
          <w:sz w:val="24"/>
          <w:szCs w:val="24"/>
        </w:rPr>
        <w:t>.</w:t>
      </w:r>
    </w:p>
    <w:p w:rsidR="00177270" w:rsidRPr="00E04462" w:rsidRDefault="00177270" w:rsidP="007972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462">
        <w:rPr>
          <w:rFonts w:ascii="Times New Roman" w:eastAsia="Calibri" w:hAnsi="Times New Roman" w:cs="Times New Roman"/>
          <w:b/>
          <w:sz w:val="24"/>
          <w:szCs w:val="24"/>
        </w:rPr>
        <w:t>3.4. Обеспеченность методическими материалами и средствами обучения и воспитания</w:t>
      </w:r>
    </w:p>
    <w:p w:rsidR="00600C8D" w:rsidRPr="00E04462" w:rsidRDefault="00600C8D" w:rsidP="00600C8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04462">
        <w:rPr>
          <w:rFonts w:ascii="Times New Roman" w:hAnsi="Times New Roman"/>
          <w:b/>
          <w:i/>
          <w:sz w:val="24"/>
          <w:szCs w:val="24"/>
        </w:rPr>
        <w:t xml:space="preserve">Методическая литература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819"/>
        <w:gridCol w:w="851"/>
        <w:gridCol w:w="851"/>
      </w:tblGrid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издан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экз.</w:t>
            </w:r>
          </w:p>
        </w:tc>
      </w:tr>
      <w:tr w:rsidR="00600C8D" w:rsidRPr="00E04462" w:rsidTr="00600C8D">
        <w:trPr>
          <w:trHeight w:val="62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 Бондаренко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Комплексные занятия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 конструированию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А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ФЭМП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С. Комарова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Шеврин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геометрии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38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И. Нагибина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дары для поделок и игры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7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Гибсон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Делай и играй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Лопатина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Добрая математика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А.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Седлецкая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мозаика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74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В.С. Володина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2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Гаврина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руки - чтобы учиться и писать, и рисовать красиво.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Жукова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говорить правильно»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98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Сигимова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я? Какой я?»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речи в д/</w:t>
            </w:r>
            <w:proofErr w:type="gram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4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Гусакова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«Аппликация»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Е.Г.Ковальская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к альбому декоративного рисования в детском саду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Э.П.Короткова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рассказыванию в детском саду.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Столяр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поиграем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Л.Ф. Островская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ребенок не слушается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Н.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Доранова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учреждения и семья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Л.Ф. Островская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о нравственном воспитании дошкольника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Заболоцкий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год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Т.И.Осокина 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речи с детьми 4-6 лет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Бородич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развития речи детей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Соколова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задания на готовность к школе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С.О.Николаева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культуре поведения с дошкольниками и младшими школьниками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И.Я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Базик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сделать из природного материала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Компанцева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Поэтический образ природы в детском саду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Маркова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Нравственное воспитание в детском саду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11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Менькова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геометрия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37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Е.Г. Батурина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игр к программе воспитания в детском саду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169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«Школьная пресса»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материалы 5 книг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«Моя Родина – Россия» 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5-7 лет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168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Л.П. Воронина, Н.А. Червякова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«Картотеки артикуляционной и дыхательной гимнастики, массажа и 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самомассажа»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168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Модина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«Освоение детьми 5-7 лет образовательной области «Коммуникация». Развитие звуковой культуры; планирование содержания по игровым блокам; игровые занятия. Старшие и подготовительные группы»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02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Коломыченко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И.И.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Узянова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«Здоровье. Опыт освоения образовательной области. Старшая группа»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00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Мальцева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читаю и узнаю про профессии»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00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Зажигина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для развития мелкой моторики рук с использованием нестандартного оборудования»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00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С.А.Шатрова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«ФГОС ДОО: основы развития речевой деятельности ребёнка».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407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Гладышева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«Рабочая программа воспитателя. Ежедневное планирование по программе «От рождения до школы» под редакцией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Старшая группа .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40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Л.В.Омельченко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«Интерактивные развивающие познавательно-речевые игры для детей 5-7 лет.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40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C8D" w:rsidRPr="00E04462" w:rsidTr="00600C8D">
        <w:trPr>
          <w:trHeight w:val="40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З.А.Ефанова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«Комплексные занятия по программе «От рождения до школы» под редакцией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старшая группа.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7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Гладышева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«Рабочая программа воспитателя. Ежедневное планирование по программе «От рождения до школы» под редакцией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Подготовительная группа. 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73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З.А.Ефанова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«Комплексные занятия по программе «От рождения до школы» под редакцией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подготовительная группа.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37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Авторские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Мультимедийные презентации на все темы образовательных периодов.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 (10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шт.</w:t>
            </w:r>
            <w:r w:rsidRPr="00E044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336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и мастерим. Ручной труд в детском саду и дома»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694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Е.С.Рычагова</w:t>
            </w:r>
            <w:proofErr w:type="spellEnd"/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«Игры-занятия со звучащим словом: Книга для воспитателей ДОУ»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E04462" w:rsidTr="00600C8D">
        <w:trPr>
          <w:trHeight w:val="234"/>
        </w:trPr>
        <w:tc>
          <w:tcPr>
            <w:tcW w:w="534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Е.А.Короткова</w:t>
            </w:r>
          </w:p>
        </w:tc>
        <w:tc>
          <w:tcPr>
            <w:tcW w:w="4819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«Рисование, аппликация, конструирование в детском саду», 5-7лет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E04462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4462" w:rsidRDefault="00A87D6C" w:rsidP="00E044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4462">
        <w:rPr>
          <w:rFonts w:ascii="Times New Roman" w:eastAsia="Calibri" w:hAnsi="Times New Roman" w:cs="Times New Roman"/>
          <w:b/>
          <w:sz w:val="24"/>
          <w:szCs w:val="24"/>
        </w:rPr>
        <w:t>3.5. Организация режима пребывания детей в группе</w:t>
      </w:r>
      <w:r w:rsidR="00E0446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1" w:name="_GoBack"/>
      <w:bookmarkEnd w:id="1"/>
    </w:p>
    <w:p w:rsidR="00E04462" w:rsidRDefault="00E04462" w:rsidP="00E044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00451" w:rsidRPr="00E04462" w:rsidRDefault="00A87D6C" w:rsidP="00E04462">
      <w:pPr>
        <w:spacing w:after="0"/>
        <w:rPr>
          <w:rStyle w:val="FontStyle19"/>
          <w:rFonts w:eastAsia="Calibri"/>
          <w:b/>
          <w:color w:val="auto"/>
          <w:sz w:val="24"/>
          <w:szCs w:val="24"/>
        </w:rPr>
      </w:pPr>
      <w:r w:rsidRPr="00E04462">
        <w:rPr>
          <w:rStyle w:val="FontStyle19"/>
          <w:sz w:val="24"/>
          <w:szCs w:val="24"/>
        </w:rPr>
        <w:t>Правильный режим дня — это рациона</w:t>
      </w:r>
      <w:r w:rsidR="009E1DFB" w:rsidRPr="00E04462">
        <w:rPr>
          <w:rStyle w:val="FontStyle19"/>
          <w:sz w:val="24"/>
          <w:szCs w:val="24"/>
        </w:rPr>
        <w:t>льная продолжительность и разум</w:t>
      </w:r>
      <w:r w:rsidRPr="00E04462">
        <w:rPr>
          <w:rStyle w:val="FontStyle19"/>
          <w:sz w:val="24"/>
          <w:szCs w:val="24"/>
        </w:rPr>
        <w:t xml:space="preserve">ное чередование различных видов деятельности и отдыха детей в течение суток. </w:t>
      </w:r>
    </w:p>
    <w:p w:rsidR="00A87D6C" w:rsidRPr="00E04462" w:rsidRDefault="00A87D6C" w:rsidP="00E04462">
      <w:pPr>
        <w:pStyle w:val="a5"/>
        <w:spacing w:after="0" w:line="240" w:lineRule="auto"/>
        <w:jc w:val="both"/>
        <w:rPr>
          <w:rFonts w:cs="Times New Roman"/>
          <w:color w:val="000000"/>
        </w:rPr>
      </w:pPr>
      <w:r w:rsidRPr="00E04462">
        <w:t xml:space="preserve">Режим дня дошкольного учреждения разработан с учётом: </w:t>
      </w:r>
    </w:p>
    <w:p w:rsidR="00A87D6C" w:rsidRPr="00E04462" w:rsidRDefault="00A87D6C" w:rsidP="00E04462">
      <w:pPr>
        <w:numPr>
          <w:ilvl w:val="0"/>
          <w:numId w:val="71"/>
        </w:numPr>
        <w:tabs>
          <w:tab w:val="left" w:pos="900"/>
        </w:tabs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4462">
        <w:rPr>
          <w:rFonts w:ascii="Times New Roman" w:hAnsi="Times New Roman"/>
          <w:bCs/>
          <w:color w:val="000000"/>
          <w:sz w:val="24"/>
          <w:szCs w:val="24"/>
        </w:rPr>
        <w:t>времени пребывания детей в группе;</w:t>
      </w:r>
    </w:p>
    <w:p w:rsidR="00A87D6C" w:rsidRPr="00E04462" w:rsidRDefault="00A87D6C" w:rsidP="00E04462">
      <w:pPr>
        <w:numPr>
          <w:ilvl w:val="0"/>
          <w:numId w:val="71"/>
        </w:num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04462">
        <w:rPr>
          <w:rFonts w:ascii="Times New Roman" w:hAnsi="Times New Roman"/>
          <w:bCs/>
          <w:color w:val="000000"/>
          <w:sz w:val="24"/>
          <w:szCs w:val="24"/>
        </w:rPr>
        <w:t>действующих СанПиН</w:t>
      </w:r>
      <w:r w:rsidRPr="00E0446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04462">
        <w:rPr>
          <w:rFonts w:ascii="Times New Roman" w:hAnsi="Times New Roman"/>
          <w:color w:val="000000"/>
          <w:sz w:val="24"/>
          <w:szCs w:val="24"/>
        </w:rPr>
        <w:t>Санитарно</w:t>
      </w:r>
      <w:proofErr w:type="spellEnd"/>
      <w:r w:rsidRPr="00E04462">
        <w:rPr>
          <w:rFonts w:ascii="Times New Roman" w:hAnsi="Times New Roman"/>
          <w:color w:val="000000"/>
          <w:sz w:val="24"/>
          <w:szCs w:val="24"/>
        </w:rPr>
        <w:t xml:space="preserve"> – эпидемиологические требования к устройству, содержанию и организации режима работы в дошкольных организациях.</w:t>
      </w:r>
      <w:proofErr w:type="gramEnd"/>
      <w:r w:rsidRPr="00E04462">
        <w:rPr>
          <w:rFonts w:ascii="Times New Roman" w:hAnsi="Times New Roman"/>
          <w:color w:val="000000"/>
          <w:sz w:val="24"/>
          <w:szCs w:val="24"/>
        </w:rPr>
        <w:t xml:space="preserve"> Санитарно-эпидемиологические правила и нормативы </w:t>
      </w:r>
      <w:r w:rsidRPr="00E04462">
        <w:rPr>
          <w:rFonts w:ascii="Times New Roman" w:hAnsi="Times New Roman"/>
          <w:b/>
          <w:bCs/>
          <w:color w:val="000000"/>
          <w:sz w:val="24"/>
          <w:szCs w:val="24"/>
        </w:rPr>
        <w:t>СанПиН  2.4.1.3049-13</w:t>
      </w:r>
      <w:r w:rsidRPr="00E04462">
        <w:rPr>
          <w:rFonts w:ascii="Times New Roman" w:hAnsi="Times New Roman"/>
          <w:color w:val="000000"/>
          <w:sz w:val="24"/>
          <w:szCs w:val="24"/>
        </w:rPr>
        <w:t>);</w:t>
      </w:r>
    </w:p>
    <w:tbl>
      <w:tblPr>
        <w:tblpPr w:leftFromText="180" w:rightFromText="180" w:vertAnchor="page" w:horzAnchor="margin" w:tblpY="693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701"/>
        <w:gridCol w:w="2126"/>
      </w:tblGrid>
      <w:tr w:rsidR="008D2771" w:rsidRPr="00E04462" w:rsidTr="00857967">
        <w:trPr>
          <w:trHeight w:val="1124"/>
        </w:trPr>
        <w:tc>
          <w:tcPr>
            <w:tcW w:w="1809" w:type="dxa"/>
          </w:tcPr>
          <w:p w:rsidR="008D2771" w:rsidRPr="00E04462" w:rsidRDefault="008D2771" w:rsidP="00E044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843" w:type="dxa"/>
          </w:tcPr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843" w:type="dxa"/>
          </w:tcPr>
          <w:p w:rsidR="008D2771" w:rsidRPr="00E04462" w:rsidRDefault="008D2771" w:rsidP="00E044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701" w:type="dxa"/>
          </w:tcPr>
          <w:p w:rsidR="008D2771" w:rsidRPr="00E04462" w:rsidRDefault="008D2771" w:rsidP="00E044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2126" w:type="dxa"/>
          </w:tcPr>
          <w:p w:rsidR="008D2771" w:rsidRPr="00E04462" w:rsidRDefault="008D2771" w:rsidP="00E044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D2771" w:rsidRPr="00E04462" w:rsidRDefault="008D2771" w:rsidP="00E04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Пятница</w:t>
            </w:r>
          </w:p>
        </w:tc>
      </w:tr>
      <w:tr w:rsidR="008D2771" w:rsidRPr="00E04462" w:rsidTr="00E04462">
        <w:trPr>
          <w:trHeight w:val="1272"/>
        </w:trPr>
        <w:tc>
          <w:tcPr>
            <w:tcW w:w="1809" w:type="dxa"/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</w:t>
            </w:r>
          </w:p>
          <w:p w:rsidR="008D2771" w:rsidRPr="00E04462" w:rsidRDefault="008D2771" w:rsidP="00857967">
            <w:pPr>
              <w:pStyle w:val="ParagraphStyle"/>
              <w:rPr>
                <w:rFonts w:ascii="Times New Roman" w:hAnsi="Times New Roman" w:cs="Times New Roman"/>
              </w:rPr>
            </w:pPr>
            <w:r w:rsidRPr="00E0446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 </w:t>
            </w:r>
          </w:p>
          <w:p w:rsidR="008D2771" w:rsidRPr="00E04462" w:rsidRDefault="008D2771" w:rsidP="00857967">
            <w:pPr>
              <w:pStyle w:val="ParagraphStyle"/>
              <w:rPr>
                <w:rFonts w:ascii="Times New Roman" w:hAnsi="Times New Roman" w:cs="Times New Roman"/>
              </w:rPr>
            </w:pPr>
            <w:r w:rsidRPr="00E04462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8D2771" w:rsidRPr="00E04462" w:rsidRDefault="008D2771" w:rsidP="008579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8D2771" w:rsidRPr="00E04462" w:rsidRDefault="008D2771" w:rsidP="00857967">
            <w:pPr>
              <w:pStyle w:val="ParagraphStyle"/>
              <w:rPr>
                <w:rFonts w:ascii="Times New Roman" w:hAnsi="Times New Roman" w:cs="Times New Roman"/>
              </w:rPr>
            </w:pPr>
            <w:r w:rsidRPr="00E04462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771" w:rsidRPr="00E04462" w:rsidTr="00E04462">
        <w:trPr>
          <w:trHeight w:val="1829"/>
        </w:trPr>
        <w:tc>
          <w:tcPr>
            <w:tcW w:w="1809" w:type="dxa"/>
            <w:tcBorders>
              <w:bottom w:val="single" w:sz="4" w:space="0" w:color="auto"/>
            </w:tcBorders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9.50-10.20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10.40-11.30</w:t>
            </w:r>
          </w:p>
          <w:p w:rsidR="008D2771" w:rsidRPr="00E04462" w:rsidRDefault="008D2771" w:rsidP="0085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</w:tr>
      <w:tr w:rsidR="008D2771" w:rsidRPr="00E04462" w:rsidTr="004B673D">
        <w:trPr>
          <w:trHeight w:val="155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11.3012.00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10.35-11.35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(бассейн).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D2771" w:rsidRPr="00E04462" w:rsidRDefault="008D2771" w:rsidP="0085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11.40-12.40 Физическое развитие (бассейн).</w:t>
            </w:r>
          </w:p>
        </w:tc>
      </w:tr>
      <w:tr w:rsidR="008D2771" w:rsidRPr="00E04462" w:rsidTr="00E04462">
        <w:trPr>
          <w:trHeight w:val="1128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  <w:p w:rsidR="008D2771" w:rsidRPr="00E04462" w:rsidRDefault="008D2771" w:rsidP="00857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8D2771" w:rsidRPr="00E04462" w:rsidRDefault="008D2771" w:rsidP="00857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7D6C" w:rsidRPr="00E04462" w:rsidRDefault="00A87D6C" w:rsidP="00555C6C">
      <w:pPr>
        <w:numPr>
          <w:ilvl w:val="0"/>
          <w:numId w:val="71"/>
        </w:num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функциональных возможностей ребенка, его возраста и состояния здоровья.</w:t>
      </w:r>
    </w:p>
    <w:p w:rsidR="00452EB6" w:rsidRPr="00E04462" w:rsidRDefault="00100451" w:rsidP="00555C6C">
      <w:pPr>
        <w:pStyle w:val="a3"/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</w:t>
      </w:r>
      <w:r w:rsidR="00452EB6" w:rsidRPr="00E04462">
        <w:rPr>
          <w:rFonts w:ascii="Times New Roman" w:hAnsi="Times New Roman"/>
          <w:sz w:val="24"/>
          <w:szCs w:val="24"/>
        </w:rPr>
        <w:t>зовательных программ, для детей в подготовительной группе (дети седьмого года жизни)</w:t>
      </w:r>
      <w:r w:rsidR="003A5CB8" w:rsidRPr="00E04462">
        <w:rPr>
          <w:rFonts w:ascii="Times New Roman" w:hAnsi="Times New Roman"/>
          <w:sz w:val="24"/>
          <w:szCs w:val="24"/>
        </w:rPr>
        <w:t xml:space="preserve"> </w:t>
      </w:r>
      <w:r w:rsidR="00452EB6" w:rsidRPr="00E04462">
        <w:rPr>
          <w:rFonts w:ascii="Times New Roman" w:hAnsi="Times New Roman"/>
          <w:sz w:val="24"/>
          <w:szCs w:val="24"/>
        </w:rPr>
        <w:t>составляет  - 8 часов 30 минут</w:t>
      </w:r>
    </w:p>
    <w:p w:rsidR="00100451" w:rsidRPr="00E04462" w:rsidRDefault="00100451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7-го года жизни - не более 30 минут. </w:t>
      </w:r>
    </w:p>
    <w:p w:rsidR="002F4FC2" w:rsidRPr="00E04462" w:rsidRDefault="002F4FC2" w:rsidP="008D27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462">
        <w:rPr>
          <w:rFonts w:ascii="Times New Roman" w:eastAsia="Calibri" w:hAnsi="Times New Roman" w:cs="Times New Roman"/>
          <w:b/>
          <w:sz w:val="24"/>
          <w:szCs w:val="24"/>
        </w:rPr>
        <w:t>Сетка-расписание</w:t>
      </w:r>
    </w:p>
    <w:p w:rsidR="002F4FC2" w:rsidRPr="00E04462" w:rsidRDefault="002F4FC2" w:rsidP="008D27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eastAsia="Calibri" w:hAnsi="Times New Roman" w:cs="Times New Roman"/>
          <w:b/>
          <w:sz w:val="24"/>
          <w:szCs w:val="24"/>
        </w:rPr>
        <w:t>организованной образовательной деятельности</w:t>
      </w:r>
      <w:r w:rsidRPr="00E04462">
        <w:rPr>
          <w:rFonts w:ascii="Times New Roman" w:hAnsi="Times New Roman"/>
          <w:b/>
          <w:sz w:val="24"/>
          <w:szCs w:val="24"/>
        </w:rPr>
        <w:t xml:space="preserve"> </w:t>
      </w:r>
    </w:p>
    <w:p w:rsidR="002F4FC2" w:rsidRPr="00E04462" w:rsidRDefault="002F4FC2" w:rsidP="002F4F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4462">
        <w:rPr>
          <w:rFonts w:ascii="Times New Roman" w:hAnsi="Times New Roman"/>
          <w:i/>
          <w:sz w:val="24"/>
          <w:szCs w:val="24"/>
        </w:rPr>
        <w:t>подготовительная к школе группа №</w:t>
      </w:r>
      <w:r w:rsidR="00396AF3" w:rsidRPr="00E04462">
        <w:rPr>
          <w:rFonts w:ascii="Times New Roman" w:hAnsi="Times New Roman"/>
          <w:i/>
          <w:sz w:val="24"/>
          <w:szCs w:val="24"/>
        </w:rPr>
        <w:t>9</w:t>
      </w:r>
      <w:r w:rsidRPr="00E04462">
        <w:rPr>
          <w:rFonts w:ascii="Times New Roman" w:hAnsi="Times New Roman"/>
          <w:i/>
          <w:sz w:val="24"/>
          <w:szCs w:val="24"/>
        </w:rPr>
        <w:t xml:space="preserve"> «</w:t>
      </w:r>
      <w:r w:rsidR="00396AF3" w:rsidRPr="00E04462">
        <w:rPr>
          <w:rFonts w:ascii="Times New Roman" w:hAnsi="Times New Roman"/>
          <w:i/>
          <w:sz w:val="24"/>
          <w:szCs w:val="24"/>
        </w:rPr>
        <w:t>Солнышко</w:t>
      </w:r>
      <w:r w:rsidRPr="00E04462">
        <w:rPr>
          <w:rFonts w:ascii="Times New Roman" w:hAnsi="Times New Roman"/>
          <w:i/>
          <w:sz w:val="24"/>
          <w:szCs w:val="24"/>
        </w:rPr>
        <w:t>»</w:t>
      </w:r>
    </w:p>
    <w:p w:rsidR="002F4FC2" w:rsidRPr="00E04462" w:rsidRDefault="002F4FC2" w:rsidP="002F4FC2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451" w:rsidRPr="00E04462" w:rsidRDefault="00100451" w:rsidP="00100451">
      <w:pPr>
        <w:pStyle w:val="a5"/>
        <w:spacing w:line="276" w:lineRule="auto"/>
        <w:ind w:left="0"/>
        <w:jc w:val="both"/>
      </w:pPr>
      <w:r w:rsidRPr="00E04462">
        <w:rPr>
          <w:rStyle w:val="FontStyle19"/>
          <w:b/>
          <w:sz w:val="24"/>
          <w:szCs w:val="24"/>
        </w:rPr>
        <w:t>Режим дня</w:t>
      </w:r>
      <w:r w:rsidR="003A5CB8" w:rsidRPr="00E04462">
        <w:rPr>
          <w:rStyle w:val="FontStyle19"/>
          <w:b/>
          <w:sz w:val="24"/>
          <w:szCs w:val="24"/>
        </w:rPr>
        <w:t xml:space="preserve"> </w:t>
      </w:r>
      <w:r w:rsidRPr="00E04462">
        <w:t>на холодный период</w:t>
      </w:r>
    </w:p>
    <w:p w:rsidR="00100451" w:rsidRPr="00E04462" w:rsidRDefault="00100451" w:rsidP="00100451">
      <w:pPr>
        <w:pStyle w:val="a5"/>
        <w:spacing w:line="276" w:lineRule="auto"/>
        <w:ind w:left="0"/>
        <w:rPr>
          <w:rStyle w:val="a7"/>
          <w:b w:val="0"/>
          <w:bCs w:val="0"/>
        </w:rPr>
      </w:pPr>
      <w:r w:rsidRPr="00E04462">
        <w:rPr>
          <w:rStyle w:val="a7"/>
        </w:rPr>
        <w:t xml:space="preserve">Режим дня детей с 6 до 7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  <w:rPr>
                <w:i/>
              </w:rPr>
            </w:pPr>
            <w:r w:rsidRPr="00E04462">
              <w:rPr>
                <w:i/>
              </w:rPr>
              <w:t>Режимные моменты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  <w:rPr>
                <w:i/>
              </w:rPr>
            </w:pPr>
            <w:r w:rsidRPr="00E04462">
              <w:rPr>
                <w:i/>
              </w:rPr>
              <w:t>Время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 xml:space="preserve">Прием детей, самостоятельная деятельность, </w:t>
            </w:r>
            <w:r w:rsidRPr="00E04462">
              <w:rPr>
                <w:bCs/>
              </w:rPr>
              <w:t xml:space="preserve">индивидуальная  работа с </w:t>
            </w:r>
            <w:proofErr w:type="spellStart"/>
            <w:r w:rsidRPr="00E04462">
              <w:rPr>
                <w:bCs/>
              </w:rPr>
              <w:t>детьми</w:t>
            </w:r>
            <w:proofErr w:type="gramStart"/>
            <w:r w:rsidRPr="00E04462">
              <w:rPr>
                <w:bCs/>
              </w:rPr>
              <w:t>,</w:t>
            </w:r>
            <w:r w:rsidRPr="00E04462">
              <w:t>у</w:t>
            </w:r>
            <w:proofErr w:type="gramEnd"/>
            <w:r w:rsidRPr="00E04462">
              <w:t>тренняя</w:t>
            </w:r>
            <w:proofErr w:type="spellEnd"/>
            <w:r w:rsidRPr="00E04462">
              <w:t xml:space="preserve"> гимнастика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7.00-8.30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завтраку, завтрак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8.30-8.50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 xml:space="preserve">Игры, подготовка к занимательной деятельности 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8.50-9.00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Организованная образовательная деятельность</w:t>
            </w:r>
          </w:p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Второй завтрак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9.00-10.50</w:t>
            </w:r>
          </w:p>
          <w:p w:rsidR="00100451" w:rsidRPr="00E04462" w:rsidRDefault="00100451" w:rsidP="00100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Игры, подготовка к прогулке, прогулка (игры, наблюдения, труд)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10.50– 12.20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Возвращение с прогулки, самостоятельная деятельность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12.20-12.30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обеду, обед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12.30-13.00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ко сну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13.00-13.10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lastRenderedPageBreak/>
              <w:t>Дневной сон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13.10-15.00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Постепенный подъем, воздушные, водные процедуры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15.00-15.25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Игры, самостоятельная деятельность, кружковая работа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15.25-16.25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полднику,  уплотнённый полдник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16.25-16.45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Чтение художественной литературы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16.45-17.00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прогулке, прогулка, игры, уход домой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17.00-19.00</w:t>
            </w:r>
          </w:p>
        </w:tc>
      </w:tr>
    </w:tbl>
    <w:p w:rsidR="00100451" w:rsidRPr="00E04462" w:rsidRDefault="00100451" w:rsidP="00100451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451" w:rsidRPr="00E04462" w:rsidRDefault="00100451" w:rsidP="00100451">
      <w:pPr>
        <w:pStyle w:val="a5"/>
        <w:spacing w:after="0" w:line="276" w:lineRule="auto"/>
      </w:pPr>
      <w:r w:rsidRPr="00E04462">
        <w:rPr>
          <w:rStyle w:val="FontStyle19"/>
          <w:b/>
          <w:sz w:val="24"/>
          <w:szCs w:val="24"/>
        </w:rPr>
        <w:t>Режим дня</w:t>
      </w:r>
      <w:r w:rsidR="003A5CB8" w:rsidRPr="00E04462">
        <w:rPr>
          <w:rStyle w:val="FontStyle19"/>
          <w:b/>
          <w:sz w:val="24"/>
          <w:szCs w:val="24"/>
        </w:rPr>
        <w:t xml:space="preserve"> </w:t>
      </w:r>
      <w:r w:rsidRPr="00E04462">
        <w:t>на теплый период для детей с 6 до 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  <w:rPr>
                <w:i/>
              </w:rPr>
            </w:pPr>
            <w:r w:rsidRPr="00E04462">
              <w:rPr>
                <w:i/>
              </w:rPr>
              <w:t>Режимные моменты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  <w:rPr>
                <w:i/>
              </w:rPr>
            </w:pPr>
            <w:r w:rsidRPr="00E04462">
              <w:rPr>
                <w:i/>
              </w:rPr>
              <w:t>Время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Прием детей, самостоятельная деятельность, утренняя гимнастика на свежем воздухе, дежурство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7.00-8.25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завтраку, завтрак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8.25-8.45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 xml:space="preserve">Игры, самостоятельная деятельность 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8.45-9.20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Второй завтрак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9.20 - 9.30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прогулке, прогулка</w:t>
            </w:r>
            <w:r w:rsidR="007426E9" w:rsidRPr="00E04462">
              <w:t xml:space="preserve"> </w:t>
            </w:r>
            <w:r w:rsidRPr="00E04462">
              <w:t>(совместная деятельность на участке: игры, наблюдения, труд, закаливающие мероприятия)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9.30- 12.20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Возвращение с прогулки, водные процедуры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12.20-12.35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обеду, обед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12.35-13.00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ко сну, сон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13.00-15.15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Постепенный подъем, воздушные, водные процедуры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15.15- 15.35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Игры, самостоятельная деятельность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15.35-16.10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полднику,  уплотнённый полдник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tabs>
                <w:tab w:val="left" w:pos="1103"/>
              </w:tabs>
              <w:spacing w:after="0" w:line="240" w:lineRule="auto"/>
              <w:jc w:val="center"/>
            </w:pPr>
            <w:r w:rsidRPr="00E04462">
              <w:t>16.10-16.30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Чтение художественной литературы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16.30-16.40</w:t>
            </w:r>
          </w:p>
        </w:tc>
      </w:tr>
      <w:tr w:rsidR="00100451" w:rsidRPr="00E04462" w:rsidTr="004E7FB5">
        <w:tc>
          <w:tcPr>
            <w:tcW w:w="5868" w:type="dxa"/>
          </w:tcPr>
          <w:p w:rsidR="00100451" w:rsidRPr="00E04462" w:rsidRDefault="00100451" w:rsidP="00100451">
            <w:pPr>
              <w:pStyle w:val="a5"/>
              <w:spacing w:after="0" w:line="240" w:lineRule="auto"/>
            </w:pPr>
            <w:r w:rsidRPr="00E04462">
              <w:t>Подготовка к прогулке, прогулка, игры, уход домой</w:t>
            </w:r>
          </w:p>
        </w:tc>
        <w:tc>
          <w:tcPr>
            <w:tcW w:w="3420" w:type="dxa"/>
          </w:tcPr>
          <w:p w:rsidR="00100451" w:rsidRPr="00E04462" w:rsidRDefault="00100451" w:rsidP="00100451">
            <w:pPr>
              <w:pStyle w:val="a5"/>
              <w:spacing w:after="0" w:line="240" w:lineRule="auto"/>
              <w:jc w:val="center"/>
            </w:pPr>
            <w:r w:rsidRPr="00E04462">
              <w:t>16.40-19.00</w:t>
            </w:r>
          </w:p>
        </w:tc>
      </w:tr>
    </w:tbl>
    <w:p w:rsidR="00C5194C" w:rsidRPr="00E04462" w:rsidRDefault="00C5194C" w:rsidP="002F4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4C" w:rsidRPr="00E04462" w:rsidRDefault="00C5194C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94C" w:rsidRPr="00E04462" w:rsidRDefault="00C5194C" w:rsidP="00C5194C">
      <w:pPr>
        <w:pStyle w:val="a5"/>
        <w:spacing w:after="0" w:line="276" w:lineRule="auto"/>
        <w:ind w:left="0"/>
        <w:rPr>
          <w:rFonts w:cs="Times New Roman"/>
          <w:color w:val="000000"/>
        </w:rPr>
      </w:pPr>
      <w:r w:rsidRPr="00E04462">
        <w:rPr>
          <w:b/>
        </w:rPr>
        <w:t>3.6. Особенности традиционных событий, праздников, мероприятий.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E04462">
        <w:rPr>
          <w:rFonts w:ascii="Times New Roman" w:hAnsi="Times New Roman"/>
          <w:sz w:val="24"/>
          <w:szCs w:val="24"/>
        </w:rPr>
        <w:t>к</w:t>
      </w:r>
      <w:proofErr w:type="gramEnd"/>
      <w:r w:rsidRPr="00E04462">
        <w:rPr>
          <w:rFonts w:ascii="Times New Roman" w:hAnsi="Times New Roman"/>
          <w:sz w:val="24"/>
          <w:szCs w:val="24"/>
        </w:rPr>
        <w:t>: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•</w:t>
      </w:r>
      <w:r w:rsidRPr="00E04462"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452EB6" w:rsidRPr="00E04462" w:rsidRDefault="00452EB6" w:rsidP="00452EB6">
      <w:pPr>
        <w:jc w:val="both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>Комплексно-тематическое планирование</w:t>
      </w:r>
      <w:r w:rsidR="00600C8D" w:rsidRPr="00E04462">
        <w:rPr>
          <w:rFonts w:ascii="Times New Roman" w:hAnsi="Times New Roman"/>
          <w:sz w:val="24"/>
          <w:szCs w:val="24"/>
        </w:rPr>
        <w:t xml:space="preserve"> </w:t>
      </w:r>
      <w:r w:rsidRPr="00E04462">
        <w:rPr>
          <w:rFonts w:ascii="Times New Roman" w:hAnsi="Times New Roman"/>
          <w:b/>
          <w:sz w:val="24"/>
          <w:szCs w:val="24"/>
        </w:rPr>
        <w:t>(Приложение №1)</w:t>
      </w:r>
    </w:p>
    <w:p w:rsidR="00C5194C" w:rsidRPr="00E04462" w:rsidRDefault="00C5194C" w:rsidP="00C51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2552"/>
      </w:tblGrid>
      <w:tr w:rsidR="00EB0AE8" w:rsidRPr="00E04462" w:rsidTr="00B477A0">
        <w:trPr>
          <w:trHeight w:val="323"/>
        </w:trPr>
        <w:tc>
          <w:tcPr>
            <w:tcW w:w="1809" w:type="dxa"/>
            <w:vMerge w:val="restart"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vMerge w:val="restart"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551" w:type="dxa"/>
            <w:vMerge w:val="restart"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552" w:type="dxa"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b/>
                <w:sz w:val="24"/>
                <w:szCs w:val="24"/>
              </w:rPr>
              <w:t>Традиции в группе</w:t>
            </w:r>
          </w:p>
        </w:tc>
      </w:tr>
      <w:tr w:rsidR="00EB0AE8" w:rsidRPr="00E04462" w:rsidTr="00B477A0">
        <w:trPr>
          <w:trHeight w:val="322"/>
        </w:trPr>
        <w:tc>
          <w:tcPr>
            <w:tcW w:w="1809" w:type="dxa"/>
            <w:vMerge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E04462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b/>
                <w:sz w:val="24"/>
                <w:szCs w:val="24"/>
              </w:rPr>
              <w:t>Ежедневно «Групповой сбор»</w:t>
            </w:r>
          </w:p>
        </w:tc>
      </w:tr>
      <w:tr w:rsidR="00EB0AE8" w:rsidRPr="00E04462" w:rsidTr="00B477A0">
        <w:tc>
          <w:tcPr>
            <w:tcW w:w="1809" w:type="dxa"/>
          </w:tcPr>
          <w:p w:rsidR="00EB0AE8" w:rsidRPr="00E04462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B0AE8" w:rsidRPr="00E04462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E04462" w:rsidRDefault="00EB0AE8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«В дорогу за знаниями»</w:t>
            </w:r>
            <w:r w:rsidR="00B477A0"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(развлечение на территории сада);</w:t>
            </w:r>
          </w:p>
          <w:p w:rsidR="00D96584" w:rsidRPr="00E04462" w:rsidRDefault="00D96584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</w:p>
          <w:p w:rsidR="00D96584" w:rsidRPr="00E04462" w:rsidRDefault="00D96584" w:rsidP="00D9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(поход в лес)</w:t>
            </w:r>
          </w:p>
          <w:p w:rsidR="00B477A0" w:rsidRPr="00E04462" w:rsidRDefault="00B477A0" w:rsidP="00D96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7A0" w:rsidRPr="00E04462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  <w:p w:rsidR="00EB0AE8" w:rsidRPr="00E04462" w:rsidRDefault="00EB0AE8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E04462" w:rsidRDefault="00EB0AE8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B477A0" w:rsidRPr="00E04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77A0" w:rsidRPr="00E04462" w:rsidRDefault="00B477A0" w:rsidP="0045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«Месячник безопасности» (Просмотр познавательных мультфильмов, беседы);</w:t>
            </w:r>
          </w:p>
          <w:p w:rsidR="00B477A0" w:rsidRPr="00E04462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«День города» (Показ презентаций по теме, беседы)</w:t>
            </w:r>
          </w:p>
        </w:tc>
      </w:tr>
      <w:tr w:rsidR="00EB0AE8" w:rsidRPr="00E04462" w:rsidTr="00B477A0">
        <w:tc>
          <w:tcPr>
            <w:tcW w:w="1809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B0AE8" w:rsidRPr="00E04462" w:rsidRDefault="00536003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  <w:r w:rsidR="00AA0B66" w:rsidRPr="00E04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0B66" w:rsidRPr="00E04462" w:rsidRDefault="00AA0B66" w:rsidP="0023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1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Дню пожилых людей (с привлечением ДМШ)</w:t>
            </w:r>
          </w:p>
        </w:tc>
        <w:tc>
          <w:tcPr>
            <w:tcW w:w="2552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</w:tr>
      <w:tr w:rsidR="00EB0AE8" w:rsidRPr="00E04462" w:rsidTr="00B477A0">
        <w:tc>
          <w:tcPr>
            <w:tcW w:w="1809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536003" w:rsidRPr="00E04462" w:rsidRDefault="00536003" w:rsidP="00452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Занятие семейного спортивного клуба.</w:t>
            </w:r>
          </w:p>
        </w:tc>
        <w:tc>
          <w:tcPr>
            <w:tcW w:w="2551" w:type="dxa"/>
          </w:tcPr>
          <w:p w:rsidR="00EB0AE8" w:rsidRPr="00E04462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«Быть здоровым я хочу!»</w:t>
            </w:r>
            <w:r w:rsidR="001D5655" w:rsidRPr="00E04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655" w:rsidRPr="00E04462" w:rsidRDefault="001D5655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посвящённого Дню матери</w:t>
            </w:r>
          </w:p>
        </w:tc>
        <w:tc>
          <w:tcPr>
            <w:tcW w:w="2552" w:type="dxa"/>
          </w:tcPr>
          <w:p w:rsidR="00EB0AE8" w:rsidRPr="00E04462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B477A0" w:rsidRPr="00E04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E04462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Оформление поздравительных открыток для мам</w:t>
            </w:r>
            <w:r w:rsidR="001B2395" w:rsidRPr="00E04462">
              <w:rPr>
                <w:rFonts w:ascii="Times New Roman" w:hAnsi="Times New Roman"/>
                <w:sz w:val="24"/>
                <w:szCs w:val="24"/>
              </w:rPr>
              <w:t>, чаепитие совместно с мамами</w:t>
            </w:r>
          </w:p>
        </w:tc>
      </w:tr>
      <w:tr w:rsidR="00EB0AE8" w:rsidRPr="00E04462" w:rsidTr="00B477A0">
        <w:tc>
          <w:tcPr>
            <w:tcW w:w="1809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B0AE8" w:rsidRPr="00E04462" w:rsidRDefault="00EB0AE8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96584" w:rsidRPr="00E04462" w:rsidRDefault="00D96584" w:rsidP="00D9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новогоднего утренника </w:t>
            </w:r>
          </w:p>
          <w:p w:rsidR="00EB0AE8" w:rsidRPr="00E04462" w:rsidRDefault="00D96584" w:rsidP="00D96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«Чудесный Новый год»</w:t>
            </w:r>
          </w:p>
        </w:tc>
        <w:tc>
          <w:tcPr>
            <w:tcW w:w="2552" w:type="dxa"/>
          </w:tcPr>
          <w:p w:rsidR="001D5655" w:rsidRPr="00E04462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1D5655" w:rsidRPr="00E04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E04462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Оформление групповой комнаты к Новому году;</w:t>
            </w:r>
          </w:p>
          <w:p w:rsidR="001D5655" w:rsidRPr="00E04462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Изготовление новогодних поделок совместно с детьми</w:t>
            </w:r>
          </w:p>
        </w:tc>
      </w:tr>
      <w:tr w:rsidR="00EB0AE8" w:rsidRPr="00E04462" w:rsidTr="00B477A0">
        <w:tc>
          <w:tcPr>
            <w:tcW w:w="1809" w:type="dxa"/>
          </w:tcPr>
          <w:p w:rsidR="00EB0AE8" w:rsidRPr="00E04462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B0AE8" w:rsidRPr="00E04462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«Прощание с Ёлкой»</w:t>
            </w:r>
          </w:p>
          <w:p w:rsidR="00536003" w:rsidRPr="00E04462" w:rsidRDefault="00536003" w:rsidP="001D5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Посещение д/и студии «Лукоморье»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семейного спортивного клуба.</w:t>
            </w:r>
          </w:p>
        </w:tc>
        <w:tc>
          <w:tcPr>
            <w:tcW w:w="2551" w:type="dxa"/>
          </w:tcPr>
          <w:p w:rsidR="00EB0AE8" w:rsidRPr="00E04462" w:rsidRDefault="00EB0AE8" w:rsidP="001D5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E04462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1D5655" w:rsidRPr="00E04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E04462" w:rsidRDefault="001D5655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Инсценировка сказок</w:t>
            </w:r>
          </w:p>
        </w:tc>
      </w:tr>
      <w:tr w:rsidR="0023407A" w:rsidRPr="00E04462" w:rsidTr="0023407A">
        <w:trPr>
          <w:trHeight w:val="860"/>
        </w:trPr>
        <w:tc>
          <w:tcPr>
            <w:tcW w:w="1809" w:type="dxa"/>
          </w:tcPr>
          <w:p w:rsidR="0023407A" w:rsidRPr="00E04462" w:rsidRDefault="0023407A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23407A" w:rsidRPr="00E04462" w:rsidRDefault="00536003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23407A" w:rsidRPr="00E04462">
              <w:rPr>
                <w:rFonts w:ascii="Times New Roman" w:hAnsi="Times New Roman" w:cs="Times New Roman"/>
                <w:sz w:val="24"/>
                <w:szCs w:val="24"/>
              </w:rPr>
              <w:t>но-музыкальное  развлечение (совместно с родителями) – «Мы отважные герои!»</w:t>
            </w:r>
          </w:p>
        </w:tc>
        <w:tc>
          <w:tcPr>
            <w:tcW w:w="2551" w:type="dxa"/>
          </w:tcPr>
          <w:p w:rsidR="0023407A" w:rsidRPr="00E04462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07A" w:rsidRPr="00E04462" w:rsidRDefault="0023407A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AA0B66" w:rsidRPr="00E04462">
              <w:rPr>
                <w:rFonts w:ascii="Times New Roman" w:hAnsi="Times New Roman"/>
                <w:sz w:val="24"/>
                <w:szCs w:val="24"/>
              </w:rPr>
              <w:t>мальчиков</w:t>
            </w:r>
            <w:r w:rsidRPr="00E04462">
              <w:rPr>
                <w:rFonts w:ascii="Times New Roman" w:hAnsi="Times New Roman"/>
                <w:sz w:val="24"/>
                <w:szCs w:val="24"/>
              </w:rPr>
              <w:t>»</w:t>
            </w:r>
            <w:r w:rsidR="00AA0B66" w:rsidRPr="00E04462">
              <w:rPr>
                <w:rFonts w:ascii="Times New Roman" w:hAnsi="Times New Roman"/>
                <w:sz w:val="24"/>
                <w:szCs w:val="24"/>
              </w:rPr>
              <w:t xml:space="preserve"> (вручение подарков мальчикам)</w:t>
            </w:r>
            <w:r w:rsidRPr="00E044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открыток для пап</w:t>
            </w:r>
          </w:p>
          <w:p w:rsidR="0023407A" w:rsidRPr="00E04462" w:rsidRDefault="0023407A" w:rsidP="001D56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07A" w:rsidRPr="00E04462" w:rsidTr="00B477A0">
        <w:trPr>
          <w:trHeight w:val="860"/>
        </w:trPr>
        <w:tc>
          <w:tcPr>
            <w:tcW w:w="1809" w:type="dxa"/>
          </w:tcPr>
          <w:p w:rsidR="0023407A" w:rsidRPr="00E04462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«Проводы зимы» - Масленица</w:t>
            </w:r>
          </w:p>
        </w:tc>
        <w:tc>
          <w:tcPr>
            <w:tcW w:w="2551" w:type="dxa"/>
          </w:tcPr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 «8 марта» - «Милые мамочки, с праздником!»</w:t>
            </w:r>
          </w:p>
          <w:p w:rsidR="0023407A" w:rsidRPr="00E04462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07A" w:rsidRPr="00E04462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девочек» (вручение подарков девочкам);</w:t>
            </w:r>
          </w:p>
          <w:p w:rsidR="0023407A" w:rsidRPr="00E04462" w:rsidRDefault="0023407A" w:rsidP="001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бабушек.</w:t>
            </w:r>
          </w:p>
        </w:tc>
      </w:tr>
      <w:tr w:rsidR="0023407A" w:rsidRPr="00E04462" w:rsidTr="0023407A">
        <w:trPr>
          <w:trHeight w:val="428"/>
        </w:trPr>
        <w:tc>
          <w:tcPr>
            <w:tcW w:w="1809" w:type="dxa"/>
          </w:tcPr>
          <w:p w:rsidR="0023407A" w:rsidRPr="00E04462" w:rsidRDefault="0023407A" w:rsidP="00234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«Экскурсия в библиотеку»</w:t>
            </w:r>
          </w:p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детской книги -  2.04)</w:t>
            </w:r>
            <w:r w:rsidR="00AA0B66" w:rsidRPr="00E044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0B66" w:rsidRPr="00E04462" w:rsidRDefault="00AA0B66" w:rsidP="00AA0B66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AA0B66" w:rsidRPr="00E04462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66" w:rsidRPr="00E04462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407A" w:rsidRPr="00E04462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 - спортивный праздник «Космическое 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приключение»</w:t>
            </w:r>
          </w:p>
        </w:tc>
        <w:tc>
          <w:tcPr>
            <w:tcW w:w="2552" w:type="dxa"/>
          </w:tcPr>
          <w:p w:rsidR="0023407A" w:rsidRPr="00E04462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«День именинника»;</w:t>
            </w:r>
          </w:p>
          <w:p w:rsidR="0023407A" w:rsidRPr="00E04462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  <w:r w:rsidR="001B2395"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395" w:rsidRPr="00E0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(Просмотр познавательных мультфильмов, беседы)</w:t>
            </w:r>
            <w:r w:rsidR="00AA0B66" w:rsidRPr="00E04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07A" w:rsidRPr="00E04462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Неделя здоровья «Я вырасту здоровым!»</w:t>
            </w:r>
            <w:r w:rsidRPr="00E04462">
              <w:rPr>
                <w:rFonts w:ascii="Times New Roman" w:hAnsi="Times New Roman"/>
                <w:sz w:val="24"/>
                <w:szCs w:val="24"/>
              </w:rPr>
              <w:t xml:space="preserve"> (Приготовление полезного салата совместно с детьми и родителями)</w:t>
            </w:r>
          </w:p>
        </w:tc>
      </w:tr>
      <w:tr w:rsidR="00AA0B66" w:rsidRPr="00E04462" w:rsidTr="00AA0B66">
        <w:trPr>
          <w:trHeight w:val="1125"/>
        </w:trPr>
        <w:tc>
          <w:tcPr>
            <w:tcW w:w="1809" w:type="dxa"/>
          </w:tcPr>
          <w:p w:rsidR="00AA0B66" w:rsidRPr="00E04462" w:rsidRDefault="00AA0B66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2" w:type="dxa"/>
          </w:tcPr>
          <w:p w:rsidR="00AA0B66" w:rsidRPr="00E04462" w:rsidRDefault="00536003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2551" w:type="dxa"/>
          </w:tcPr>
          <w:p w:rsidR="00AA0B66" w:rsidRPr="00E04462" w:rsidRDefault="00AA0B66" w:rsidP="0053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Побед</w:t>
            </w:r>
            <w:r w:rsidR="00536003" w:rsidRPr="00E044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 в Вов.</w:t>
            </w:r>
          </w:p>
        </w:tc>
        <w:tc>
          <w:tcPr>
            <w:tcW w:w="2552" w:type="dxa"/>
          </w:tcPr>
          <w:p w:rsidR="00AA0B66" w:rsidRPr="00E04462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именинника»;</w:t>
            </w:r>
          </w:p>
          <w:p w:rsidR="00AA0B66" w:rsidRPr="00E04462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ветеранов.</w:t>
            </w:r>
          </w:p>
          <w:p w:rsidR="00AA0B66" w:rsidRPr="00E04462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B66" w:rsidRPr="00E04462" w:rsidRDefault="00AA0B66" w:rsidP="001D5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B66" w:rsidRPr="00E04462" w:rsidTr="00B477A0">
        <w:trPr>
          <w:trHeight w:val="1125"/>
        </w:trPr>
        <w:tc>
          <w:tcPr>
            <w:tcW w:w="1809" w:type="dxa"/>
          </w:tcPr>
          <w:p w:rsidR="00AA0B66" w:rsidRPr="00E04462" w:rsidRDefault="00AA0B66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AA0B66" w:rsidRPr="00E04462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«День защиты детей» (развлечение на территории детского сада);</w:t>
            </w:r>
          </w:p>
          <w:p w:rsidR="00AA0B66" w:rsidRPr="00E04462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</w:p>
          <w:p w:rsidR="00AA0B66" w:rsidRPr="00E04462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совместно с ДМШ им. Г.Свиридова</w:t>
            </w:r>
          </w:p>
          <w:p w:rsidR="00AA0B66" w:rsidRPr="00E04462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0B66" w:rsidRPr="00E04462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выпуску детей в школу</w:t>
            </w:r>
          </w:p>
          <w:p w:rsidR="00AA0B66" w:rsidRPr="00E04462" w:rsidRDefault="00AA0B66" w:rsidP="001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62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2552" w:type="dxa"/>
          </w:tcPr>
          <w:p w:rsidR="00AA0B66" w:rsidRPr="00E04462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E04462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</w:tr>
    </w:tbl>
    <w:p w:rsidR="00C5194C" w:rsidRPr="00E04462" w:rsidRDefault="00C5194C" w:rsidP="00452EB6">
      <w:pPr>
        <w:jc w:val="both"/>
        <w:rPr>
          <w:rFonts w:ascii="Times New Roman" w:hAnsi="Times New Roman"/>
          <w:b/>
          <w:sz w:val="24"/>
          <w:szCs w:val="24"/>
        </w:rPr>
      </w:pPr>
    </w:p>
    <w:p w:rsidR="00600C8D" w:rsidRPr="00E04462" w:rsidRDefault="00600C8D" w:rsidP="00452EB6">
      <w:pPr>
        <w:jc w:val="both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452EB6">
      <w:pPr>
        <w:jc w:val="both"/>
        <w:rPr>
          <w:rFonts w:ascii="Times New Roman" w:hAnsi="Times New Roman"/>
          <w:b/>
          <w:sz w:val="24"/>
          <w:szCs w:val="24"/>
        </w:rPr>
      </w:pPr>
    </w:p>
    <w:p w:rsidR="00452EB6" w:rsidRPr="00E04462" w:rsidRDefault="00452EB6" w:rsidP="00452EB6">
      <w:pPr>
        <w:jc w:val="both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3.7. Перечень литературных источников</w:t>
      </w:r>
    </w:p>
    <w:p w:rsidR="001B2395" w:rsidRPr="00E04462" w:rsidRDefault="001B2395" w:rsidP="001B2395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462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дошкольного образования</w:t>
      </w:r>
    </w:p>
    <w:p w:rsidR="001B2395" w:rsidRPr="00E04462" w:rsidRDefault="001B2395" w:rsidP="001B2395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Образовательная программа МАДОУ ЦРР №2 «Дельфин»</w:t>
      </w:r>
    </w:p>
    <w:p w:rsidR="001B2395" w:rsidRPr="00E04462" w:rsidRDefault="001B2395" w:rsidP="001B2395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E0446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04462">
        <w:rPr>
          <w:rFonts w:ascii="Times New Roman" w:hAnsi="Times New Roman" w:cs="Times New Roman"/>
          <w:sz w:val="24"/>
          <w:szCs w:val="24"/>
        </w:rPr>
        <w:t>, Т.С. Комаровой, М.А. Васильевой, 2015 год издания</w:t>
      </w:r>
    </w:p>
    <w:p w:rsidR="00452EB6" w:rsidRPr="00E04462" w:rsidRDefault="00452EB6" w:rsidP="0045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B6" w:rsidRPr="00E04462" w:rsidRDefault="00452EB6" w:rsidP="00452EB6">
      <w:pPr>
        <w:jc w:val="both"/>
        <w:rPr>
          <w:rFonts w:ascii="Times New Roman" w:hAnsi="Times New Roman"/>
          <w:sz w:val="24"/>
          <w:szCs w:val="24"/>
        </w:rPr>
      </w:pPr>
    </w:p>
    <w:p w:rsidR="00A87D6C" w:rsidRPr="00E04462" w:rsidRDefault="00A87D6C" w:rsidP="00100451">
      <w:pPr>
        <w:spacing w:before="30"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0C8D" w:rsidRPr="00E04462" w:rsidRDefault="00600C8D" w:rsidP="00600C8D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395" w:rsidRPr="00E04462" w:rsidRDefault="001B2395" w:rsidP="00600C8D">
      <w:pPr>
        <w:suppressAutoHyphens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E04462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87D6C" w:rsidRPr="00E04462" w:rsidRDefault="00A87D6C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Приложение №</w:t>
      </w:r>
      <w:r w:rsidR="00600C8D" w:rsidRPr="00E04462">
        <w:rPr>
          <w:rFonts w:ascii="Times New Roman" w:hAnsi="Times New Roman"/>
          <w:b/>
          <w:sz w:val="24"/>
          <w:szCs w:val="24"/>
        </w:rPr>
        <w:t>1</w:t>
      </w:r>
    </w:p>
    <w:p w:rsidR="001B2395" w:rsidRPr="00E04462" w:rsidRDefault="001B2395" w:rsidP="001B23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B2395" w:rsidRPr="00E04462" w:rsidRDefault="001B2395" w:rsidP="001B2395">
      <w:pPr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Заведующий МАДОУ ЦРР №2 «Дельфин»</w:t>
      </w:r>
    </w:p>
    <w:p w:rsidR="001B2395" w:rsidRPr="00E04462" w:rsidRDefault="001B2395" w:rsidP="001B2395">
      <w:pPr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____________________Щербакова Т.А.</w:t>
      </w:r>
    </w:p>
    <w:p w:rsidR="001B2395" w:rsidRPr="00E04462" w:rsidRDefault="001B2395" w:rsidP="001B2395">
      <w:pPr>
        <w:tabs>
          <w:tab w:val="left" w:pos="9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4462">
        <w:rPr>
          <w:rFonts w:ascii="Times New Roman" w:hAnsi="Times New Roman" w:cs="Times New Roman"/>
          <w:sz w:val="24"/>
          <w:szCs w:val="24"/>
        </w:rPr>
        <w:t>«_____» _______________ 201</w:t>
      </w:r>
      <w:r w:rsidR="008A02C3" w:rsidRPr="00E04462">
        <w:rPr>
          <w:rFonts w:ascii="Times New Roman" w:hAnsi="Times New Roman" w:cs="Times New Roman"/>
          <w:sz w:val="24"/>
          <w:szCs w:val="24"/>
        </w:rPr>
        <w:t>8</w:t>
      </w:r>
      <w:r w:rsidRPr="00E04462">
        <w:rPr>
          <w:rFonts w:ascii="Times New Roman" w:hAnsi="Times New Roman" w:cs="Times New Roman"/>
          <w:sz w:val="24"/>
          <w:szCs w:val="24"/>
        </w:rPr>
        <w:t>г.</w:t>
      </w:r>
    </w:p>
    <w:p w:rsidR="001B2395" w:rsidRPr="00E04462" w:rsidRDefault="001B2395" w:rsidP="001B2395">
      <w:pPr>
        <w:rPr>
          <w:rFonts w:ascii="Times New Roman" w:hAnsi="Times New Roman" w:cs="Times New Roman"/>
          <w:b/>
          <w:sz w:val="24"/>
          <w:szCs w:val="24"/>
        </w:rPr>
      </w:pPr>
    </w:p>
    <w:p w:rsidR="001B2395" w:rsidRPr="00E04462" w:rsidRDefault="001B2395" w:rsidP="001B2395">
      <w:pPr>
        <w:rPr>
          <w:rFonts w:ascii="Times New Roman" w:hAnsi="Times New Roman" w:cs="Times New Roman"/>
          <w:b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(201</w:t>
      </w:r>
      <w:r w:rsidR="008A02C3" w:rsidRPr="00E04462">
        <w:rPr>
          <w:rFonts w:ascii="Times New Roman" w:hAnsi="Times New Roman" w:cs="Times New Roman"/>
          <w:b/>
          <w:sz w:val="24"/>
          <w:szCs w:val="24"/>
        </w:rPr>
        <w:t>8</w:t>
      </w:r>
      <w:r w:rsidRPr="00E04462">
        <w:rPr>
          <w:rFonts w:ascii="Times New Roman" w:hAnsi="Times New Roman" w:cs="Times New Roman"/>
          <w:b/>
          <w:sz w:val="24"/>
          <w:szCs w:val="24"/>
        </w:rPr>
        <w:t>-201</w:t>
      </w:r>
      <w:r w:rsidR="008A02C3" w:rsidRPr="00E04462">
        <w:rPr>
          <w:rFonts w:ascii="Times New Roman" w:hAnsi="Times New Roman" w:cs="Times New Roman"/>
          <w:b/>
          <w:sz w:val="24"/>
          <w:szCs w:val="24"/>
        </w:rPr>
        <w:t>9</w:t>
      </w:r>
      <w:r w:rsidRPr="00E04462">
        <w:rPr>
          <w:rFonts w:ascii="Times New Roman" w:hAnsi="Times New Roman" w:cs="Times New Roman"/>
          <w:b/>
          <w:sz w:val="24"/>
          <w:szCs w:val="24"/>
        </w:rPr>
        <w:t xml:space="preserve"> уч. год)</w:t>
      </w:r>
    </w:p>
    <w:p w:rsidR="001B2395" w:rsidRPr="00E04462" w:rsidRDefault="008A02C3" w:rsidP="001B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>Группа №9</w:t>
      </w:r>
      <w:r w:rsidR="001B2395" w:rsidRPr="00E0446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04462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1B2395" w:rsidRPr="00E04462">
        <w:rPr>
          <w:rFonts w:ascii="Times New Roman" w:hAnsi="Times New Roman" w:cs="Times New Roman"/>
          <w:b/>
          <w:sz w:val="24"/>
          <w:szCs w:val="24"/>
        </w:rPr>
        <w:t>» (подготовительная к школе)</w:t>
      </w: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462">
        <w:rPr>
          <w:rFonts w:ascii="Times New Roman" w:hAnsi="Times New Roman" w:cs="Times New Roman"/>
          <w:b/>
          <w:i/>
          <w:sz w:val="24"/>
          <w:szCs w:val="24"/>
        </w:rPr>
        <w:t>возраст детей: 6-7 лет</w:t>
      </w: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E04462" w:rsidRDefault="00E104DE" w:rsidP="00E104DE">
      <w:pPr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r w:rsidRPr="00E04462">
        <w:rPr>
          <w:rFonts w:ascii="Times New Roman" w:hAnsi="Times New Roman" w:cs="Times New Roman"/>
          <w:b/>
          <w:sz w:val="24"/>
          <w:szCs w:val="24"/>
        </w:rPr>
        <w:tab/>
      </w:r>
      <w:r w:rsidRPr="00E04462">
        <w:rPr>
          <w:rFonts w:ascii="Times New Roman" w:hAnsi="Times New Roman" w:cs="Times New Roman"/>
          <w:b/>
          <w:sz w:val="24"/>
          <w:szCs w:val="24"/>
        </w:rPr>
        <w:tab/>
      </w:r>
      <w:r w:rsidR="001B2395" w:rsidRPr="00E04462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5A1645" w:rsidRPr="00E04462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462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p w:rsidR="005A1645" w:rsidRPr="00E04462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462">
        <w:rPr>
          <w:rFonts w:ascii="Times New Roman" w:eastAsia="Times New Roman" w:hAnsi="Times New Roman" w:cs="Times New Roman"/>
          <w:b/>
          <w:sz w:val="24"/>
          <w:szCs w:val="24"/>
        </w:rPr>
        <w:t>ВЗАИМ</w:t>
      </w:r>
      <w:r w:rsidR="008A02C3" w:rsidRPr="00E04462">
        <w:rPr>
          <w:rFonts w:ascii="Times New Roman" w:eastAsia="Times New Roman" w:hAnsi="Times New Roman" w:cs="Times New Roman"/>
          <w:b/>
          <w:sz w:val="24"/>
          <w:szCs w:val="24"/>
        </w:rPr>
        <w:t>ОДЕЙСТВИЯ С РОДИТЕЛЯМИ ГРУППЫ №9</w:t>
      </w:r>
    </w:p>
    <w:p w:rsidR="005A1645" w:rsidRPr="00E04462" w:rsidRDefault="005A1645" w:rsidP="005A1645">
      <w:pPr>
        <w:tabs>
          <w:tab w:val="left" w:pos="3240"/>
        </w:tabs>
        <w:spacing w:line="240" w:lineRule="auto"/>
        <w:ind w:hanging="426"/>
        <w:jc w:val="center"/>
        <w:rPr>
          <w:i/>
          <w:sz w:val="24"/>
          <w:szCs w:val="24"/>
        </w:rPr>
      </w:pPr>
      <w:r w:rsidRPr="00E0446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02C3" w:rsidRPr="00E04462">
        <w:rPr>
          <w:rFonts w:ascii="Times New Roman" w:eastAsia="Times New Roman" w:hAnsi="Times New Roman" w:cs="Times New Roman"/>
          <w:b/>
          <w:sz w:val="24"/>
          <w:szCs w:val="24"/>
        </w:rPr>
        <w:t>Солнышко</w:t>
      </w:r>
      <w:r w:rsidRPr="00E044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A1645" w:rsidRPr="00E04462" w:rsidRDefault="005A1645" w:rsidP="005A164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462">
        <w:rPr>
          <w:rFonts w:ascii="Times New Roman" w:hAnsi="Times New Roman" w:cs="Times New Roman"/>
          <w:i/>
          <w:sz w:val="24"/>
          <w:szCs w:val="24"/>
        </w:rPr>
        <w:t xml:space="preserve">(подготовительный к школе возраст) </w:t>
      </w:r>
    </w:p>
    <w:p w:rsidR="005A1645" w:rsidRPr="00E04462" w:rsidRDefault="005A1645" w:rsidP="005A1645">
      <w:pPr>
        <w:tabs>
          <w:tab w:val="left" w:pos="32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462">
        <w:rPr>
          <w:rFonts w:ascii="Times New Roman" w:eastAsia="Times New Roman" w:hAnsi="Times New Roman" w:cs="Times New Roman"/>
          <w:sz w:val="24"/>
          <w:szCs w:val="24"/>
        </w:rPr>
        <w:t>МАДОУ ЦРР №2 «Дельфин», г. Бердска</w:t>
      </w:r>
    </w:p>
    <w:p w:rsidR="005A1645" w:rsidRPr="00E04462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462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8A02C3" w:rsidRPr="00E044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446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8A02C3" w:rsidRPr="00E044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446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A1645" w:rsidRPr="00E04462" w:rsidRDefault="005A1645" w:rsidP="005A16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395" w:rsidRPr="00E04462" w:rsidRDefault="001B2395" w:rsidP="001B2395">
      <w:pPr>
        <w:jc w:val="center"/>
        <w:rPr>
          <w:sz w:val="24"/>
          <w:szCs w:val="24"/>
        </w:rPr>
      </w:pPr>
    </w:p>
    <w:p w:rsidR="001B2395" w:rsidRPr="00E04462" w:rsidRDefault="001B2395" w:rsidP="001B2395">
      <w:pPr>
        <w:tabs>
          <w:tab w:val="left" w:pos="1260"/>
        </w:tabs>
        <w:rPr>
          <w:sz w:val="24"/>
          <w:szCs w:val="24"/>
        </w:rPr>
      </w:pPr>
    </w:p>
    <w:p w:rsidR="005A1645" w:rsidRPr="00E04462" w:rsidRDefault="005A1645" w:rsidP="001B2395">
      <w:pPr>
        <w:suppressAutoHyphens/>
        <w:spacing w:before="24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E04462" w:rsidRDefault="005A1645" w:rsidP="005A1645">
      <w:pPr>
        <w:rPr>
          <w:rFonts w:ascii="Times New Roman" w:hAnsi="Times New Roman"/>
          <w:sz w:val="24"/>
          <w:szCs w:val="24"/>
        </w:rPr>
      </w:pPr>
    </w:p>
    <w:p w:rsidR="001B2395" w:rsidRPr="00E04462" w:rsidRDefault="005A1645" w:rsidP="005A1645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E04462">
        <w:rPr>
          <w:rFonts w:ascii="Times New Roman" w:hAnsi="Times New Roman"/>
          <w:sz w:val="24"/>
          <w:szCs w:val="24"/>
        </w:rPr>
        <w:tab/>
      </w:r>
    </w:p>
    <w:p w:rsidR="00E104DE" w:rsidRPr="00E04462" w:rsidRDefault="00E104DE" w:rsidP="00E104DE">
      <w:pPr>
        <w:tabs>
          <w:tab w:val="left" w:pos="6870"/>
        </w:tabs>
        <w:rPr>
          <w:rFonts w:ascii="Times New Roman" w:hAnsi="Times New Roman"/>
          <w:b/>
          <w:sz w:val="24"/>
          <w:szCs w:val="24"/>
        </w:rPr>
      </w:pPr>
    </w:p>
    <w:p w:rsidR="005A1645" w:rsidRPr="00E04462" w:rsidRDefault="00E104DE" w:rsidP="00E104DE">
      <w:pPr>
        <w:tabs>
          <w:tab w:val="left" w:pos="6870"/>
        </w:tabs>
        <w:rPr>
          <w:rFonts w:ascii="Times New Roman" w:hAnsi="Times New Roman"/>
          <w:b/>
          <w:sz w:val="24"/>
          <w:szCs w:val="24"/>
        </w:rPr>
      </w:pPr>
      <w:r w:rsidRPr="00E04462">
        <w:rPr>
          <w:rFonts w:ascii="Times New Roman" w:hAnsi="Times New Roman"/>
          <w:b/>
          <w:sz w:val="24"/>
          <w:szCs w:val="24"/>
        </w:rPr>
        <w:t>Приложение №3</w:t>
      </w:r>
    </w:p>
    <w:sectPr w:rsidR="005A1645" w:rsidRPr="00E04462" w:rsidSect="005A1645">
      <w:footerReference w:type="default" r:id="rId10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48" w:rsidRDefault="004F4448" w:rsidP="008D5686">
      <w:pPr>
        <w:spacing w:after="0" w:line="240" w:lineRule="auto"/>
      </w:pPr>
      <w:r>
        <w:separator/>
      </w:r>
    </w:p>
  </w:endnote>
  <w:endnote w:type="continuationSeparator" w:id="0">
    <w:p w:rsidR="004F4448" w:rsidRDefault="004F4448" w:rsidP="008D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F" w:rsidRDefault="00BC35F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E04462">
      <w:rPr>
        <w:noProof/>
      </w:rPr>
      <w:t>12</w:t>
    </w:r>
    <w:r>
      <w:rPr>
        <w:noProof/>
      </w:rPr>
      <w:fldChar w:fldCharType="end"/>
    </w:r>
  </w:p>
  <w:p w:rsidR="00BC35FF" w:rsidRDefault="00BC35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7939"/>
      <w:docPartObj>
        <w:docPartGallery w:val="Page Numbers (Bottom of Page)"/>
        <w:docPartUnique/>
      </w:docPartObj>
    </w:sdtPr>
    <w:sdtEndPr/>
    <w:sdtContent>
      <w:p w:rsidR="00BC35FF" w:rsidRDefault="00BC35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6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C35FF" w:rsidRDefault="00BC35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48" w:rsidRDefault="004F4448" w:rsidP="008D5686">
      <w:pPr>
        <w:spacing w:after="0" w:line="240" w:lineRule="auto"/>
      </w:pPr>
      <w:r>
        <w:separator/>
      </w:r>
    </w:p>
  </w:footnote>
  <w:footnote w:type="continuationSeparator" w:id="0">
    <w:p w:rsidR="004F4448" w:rsidRDefault="004F4448" w:rsidP="008D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FA"/>
    <w:multiLevelType w:val="hybridMultilevel"/>
    <w:tmpl w:val="BADE580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D236C"/>
    <w:multiLevelType w:val="hybridMultilevel"/>
    <w:tmpl w:val="199A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4E9A"/>
    <w:multiLevelType w:val="hybridMultilevel"/>
    <w:tmpl w:val="683C1CBE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508B2"/>
    <w:multiLevelType w:val="hybridMultilevel"/>
    <w:tmpl w:val="FD682AF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D1542"/>
    <w:multiLevelType w:val="hybridMultilevel"/>
    <w:tmpl w:val="84F6633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976A7"/>
    <w:multiLevelType w:val="hybridMultilevel"/>
    <w:tmpl w:val="6F42D7C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54713C"/>
    <w:multiLevelType w:val="hybridMultilevel"/>
    <w:tmpl w:val="9CD2B1C0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438B1"/>
    <w:multiLevelType w:val="hybridMultilevel"/>
    <w:tmpl w:val="5D6C572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D337AD"/>
    <w:multiLevelType w:val="hybridMultilevel"/>
    <w:tmpl w:val="191C9E7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38147E"/>
    <w:multiLevelType w:val="hybridMultilevel"/>
    <w:tmpl w:val="E2D2406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556647"/>
    <w:multiLevelType w:val="hybridMultilevel"/>
    <w:tmpl w:val="10329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F79C6"/>
    <w:multiLevelType w:val="hybridMultilevel"/>
    <w:tmpl w:val="488EBE5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5A6F12"/>
    <w:multiLevelType w:val="hybridMultilevel"/>
    <w:tmpl w:val="7D269F5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AA0272"/>
    <w:multiLevelType w:val="hybridMultilevel"/>
    <w:tmpl w:val="DA2C6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3669D9"/>
    <w:multiLevelType w:val="hybridMultilevel"/>
    <w:tmpl w:val="A5D6AD96"/>
    <w:lvl w:ilvl="0" w:tplc="90C8AFB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D301E"/>
    <w:multiLevelType w:val="hybridMultilevel"/>
    <w:tmpl w:val="3E302FF6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75094"/>
    <w:multiLevelType w:val="hybridMultilevel"/>
    <w:tmpl w:val="2B941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C0E75"/>
    <w:multiLevelType w:val="hybridMultilevel"/>
    <w:tmpl w:val="535AF76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72047A"/>
    <w:multiLevelType w:val="hybridMultilevel"/>
    <w:tmpl w:val="9454C390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EA7BCF"/>
    <w:multiLevelType w:val="hybridMultilevel"/>
    <w:tmpl w:val="90AC9254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4E13A7"/>
    <w:multiLevelType w:val="hybridMultilevel"/>
    <w:tmpl w:val="9380438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86D28"/>
    <w:multiLevelType w:val="hybridMultilevel"/>
    <w:tmpl w:val="75C8EE7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31792660"/>
    <w:multiLevelType w:val="hybridMultilevel"/>
    <w:tmpl w:val="CEDC697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046DA2"/>
    <w:multiLevelType w:val="hybridMultilevel"/>
    <w:tmpl w:val="D63EC31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7287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A85C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5E14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82E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2E1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B867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707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984A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30BDA"/>
    <w:multiLevelType w:val="hybridMultilevel"/>
    <w:tmpl w:val="B616FC7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3A3E89"/>
    <w:multiLevelType w:val="hybridMultilevel"/>
    <w:tmpl w:val="85A6BBF4"/>
    <w:lvl w:ilvl="0" w:tplc="094C1BCE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2C66BA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1A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C2C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257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C1C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6E2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1E8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CA94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577C14"/>
    <w:multiLevelType w:val="hybridMultilevel"/>
    <w:tmpl w:val="12E649C6"/>
    <w:lvl w:ilvl="0" w:tplc="4BE29A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86C5743"/>
    <w:multiLevelType w:val="hybridMultilevel"/>
    <w:tmpl w:val="348ADBD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0356F1"/>
    <w:multiLevelType w:val="hybridMultilevel"/>
    <w:tmpl w:val="6590A0F4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C3319D"/>
    <w:multiLevelType w:val="hybridMultilevel"/>
    <w:tmpl w:val="10E4713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6D1FC0"/>
    <w:multiLevelType w:val="hybridMultilevel"/>
    <w:tmpl w:val="C2E67E8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FF96EC4"/>
    <w:multiLevelType w:val="hybridMultilevel"/>
    <w:tmpl w:val="405A35F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0391BFA"/>
    <w:multiLevelType w:val="hybridMultilevel"/>
    <w:tmpl w:val="D7E0665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09D1332"/>
    <w:multiLevelType w:val="hybridMultilevel"/>
    <w:tmpl w:val="6E60B81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6A28D8"/>
    <w:multiLevelType w:val="hybridMultilevel"/>
    <w:tmpl w:val="6490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D52FF5"/>
    <w:multiLevelType w:val="hybridMultilevel"/>
    <w:tmpl w:val="F412DA5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6FC7235"/>
    <w:multiLevelType w:val="hybridMultilevel"/>
    <w:tmpl w:val="F730B5DA"/>
    <w:lvl w:ilvl="0" w:tplc="4BE2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3C3D12"/>
    <w:multiLevelType w:val="hybridMultilevel"/>
    <w:tmpl w:val="3990B99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B7D48CB"/>
    <w:multiLevelType w:val="hybridMultilevel"/>
    <w:tmpl w:val="C4100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C34DA9"/>
    <w:multiLevelType w:val="hybridMultilevel"/>
    <w:tmpl w:val="FE6AC1F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C85553B"/>
    <w:multiLevelType w:val="hybridMultilevel"/>
    <w:tmpl w:val="EC4E349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C9B2D4F"/>
    <w:multiLevelType w:val="hybridMultilevel"/>
    <w:tmpl w:val="C428E276"/>
    <w:lvl w:ilvl="0" w:tplc="4BE2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625633"/>
    <w:multiLevelType w:val="hybridMultilevel"/>
    <w:tmpl w:val="50843DF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ED22662"/>
    <w:multiLevelType w:val="hybridMultilevel"/>
    <w:tmpl w:val="F2C4F24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4E47334"/>
    <w:multiLevelType w:val="hybridMultilevel"/>
    <w:tmpl w:val="C52A6A32"/>
    <w:lvl w:ilvl="0" w:tplc="F5B47E78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74058B"/>
    <w:multiLevelType w:val="hybridMultilevel"/>
    <w:tmpl w:val="CCAC5AA0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578351C"/>
    <w:multiLevelType w:val="hybridMultilevel"/>
    <w:tmpl w:val="44F6E19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66E153F"/>
    <w:multiLevelType w:val="hybridMultilevel"/>
    <w:tmpl w:val="89A6106A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8A73F12"/>
    <w:multiLevelType w:val="hybridMultilevel"/>
    <w:tmpl w:val="01AA433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A3C6E3F"/>
    <w:multiLevelType w:val="hybridMultilevel"/>
    <w:tmpl w:val="58E0012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A570718"/>
    <w:multiLevelType w:val="hybridMultilevel"/>
    <w:tmpl w:val="86CCDF4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A9E1C53"/>
    <w:multiLevelType w:val="hybridMultilevel"/>
    <w:tmpl w:val="15F0027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C062289"/>
    <w:multiLevelType w:val="hybridMultilevel"/>
    <w:tmpl w:val="31DC1A4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DD2338"/>
    <w:multiLevelType w:val="hybridMultilevel"/>
    <w:tmpl w:val="6AA49ED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0A023D9"/>
    <w:multiLevelType w:val="hybridMultilevel"/>
    <w:tmpl w:val="5114D0A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F72A64"/>
    <w:multiLevelType w:val="hybridMultilevel"/>
    <w:tmpl w:val="CC60008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1596EA9"/>
    <w:multiLevelType w:val="hybridMultilevel"/>
    <w:tmpl w:val="007E3914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00638F"/>
    <w:multiLevelType w:val="hybridMultilevel"/>
    <w:tmpl w:val="770EF27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210430F"/>
    <w:multiLevelType w:val="hybridMultilevel"/>
    <w:tmpl w:val="C6A6420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26F7573"/>
    <w:multiLevelType w:val="multilevel"/>
    <w:tmpl w:val="FB72F9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4252BB1"/>
    <w:multiLevelType w:val="hybridMultilevel"/>
    <w:tmpl w:val="BC86086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53F7461"/>
    <w:multiLevelType w:val="hybridMultilevel"/>
    <w:tmpl w:val="01F0C904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5B4036C"/>
    <w:multiLevelType w:val="hybridMultilevel"/>
    <w:tmpl w:val="F5DEE73E"/>
    <w:lvl w:ilvl="0" w:tplc="04190001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75C12AA"/>
    <w:multiLevelType w:val="hybridMultilevel"/>
    <w:tmpl w:val="5E4AA56A"/>
    <w:lvl w:ilvl="0" w:tplc="F5B47E78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7EB7A8C"/>
    <w:multiLevelType w:val="hybridMultilevel"/>
    <w:tmpl w:val="CB3EC78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512606"/>
    <w:multiLevelType w:val="hybridMultilevel"/>
    <w:tmpl w:val="FB50E93E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9721165"/>
    <w:multiLevelType w:val="hybridMultilevel"/>
    <w:tmpl w:val="F2A0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A07BCA"/>
    <w:multiLevelType w:val="hybridMultilevel"/>
    <w:tmpl w:val="919696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9E430C3"/>
    <w:multiLevelType w:val="hybridMultilevel"/>
    <w:tmpl w:val="54EC6C1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A2B3B3F"/>
    <w:multiLevelType w:val="hybridMultilevel"/>
    <w:tmpl w:val="9C00351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AB02803"/>
    <w:multiLevelType w:val="hybridMultilevel"/>
    <w:tmpl w:val="0F1AD9D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4756EE"/>
    <w:multiLevelType w:val="hybridMultilevel"/>
    <w:tmpl w:val="9A18207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B121CD"/>
    <w:multiLevelType w:val="hybridMultilevel"/>
    <w:tmpl w:val="8E04A4B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D48425C"/>
    <w:multiLevelType w:val="hybridMultilevel"/>
    <w:tmpl w:val="136A08C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DAE7921"/>
    <w:multiLevelType w:val="hybridMultilevel"/>
    <w:tmpl w:val="2E7CAA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>
    <w:nsid w:val="70F66F8D"/>
    <w:multiLevelType w:val="hybridMultilevel"/>
    <w:tmpl w:val="82D6F38E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1DB22AB"/>
    <w:multiLevelType w:val="hybridMultilevel"/>
    <w:tmpl w:val="4FACFF4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A6151C"/>
    <w:multiLevelType w:val="hybridMultilevel"/>
    <w:tmpl w:val="F7924BB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6CC4328"/>
    <w:multiLevelType w:val="hybridMultilevel"/>
    <w:tmpl w:val="611A9F7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D92F8E"/>
    <w:multiLevelType w:val="hybridMultilevel"/>
    <w:tmpl w:val="9AD204A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81513D9"/>
    <w:multiLevelType w:val="hybridMultilevel"/>
    <w:tmpl w:val="1D70D34A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96F650C"/>
    <w:multiLevelType w:val="hybridMultilevel"/>
    <w:tmpl w:val="358490DC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6013C3"/>
    <w:multiLevelType w:val="hybridMultilevel"/>
    <w:tmpl w:val="AA76DA3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B80218D"/>
    <w:multiLevelType w:val="hybridMultilevel"/>
    <w:tmpl w:val="C2F237C0"/>
    <w:lvl w:ilvl="0" w:tplc="16146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4">
    <w:nsid w:val="7D696B90"/>
    <w:multiLevelType w:val="hybridMultilevel"/>
    <w:tmpl w:val="9E828612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F4E340C"/>
    <w:multiLevelType w:val="hybridMultilevel"/>
    <w:tmpl w:val="DF7C5304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F732147"/>
    <w:multiLevelType w:val="hybridMultilevel"/>
    <w:tmpl w:val="E79E1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FDE3CB1"/>
    <w:multiLevelType w:val="hybridMultilevel"/>
    <w:tmpl w:val="C788496C"/>
    <w:lvl w:ilvl="0" w:tplc="4BE29A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60"/>
  </w:num>
  <w:num w:numId="4">
    <w:abstractNumId w:val="65"/>
  </w:num>
  <w:num w:numId="5">
    <w:abstractNumId w:val="47"/>
  </w:num>
  <w:num w:numId="6">
    <w:abstractNumId w:val="45"/>
  </w:num>
  <w:num w:numId="7">
    <w:abstractNumId w:val="57"/>
  </w:num>
  <w:num w:numId="8">
    <w:abstractNumId w:val="2"/>
  </w:num>
  <w:num w:numId="9">
    <w:abstractNumId w:val="63"/>
  </w:num>
  <w:num w:numId="10">
    <w:abstractNumId w:val="22"/>
  </w:num>
  <w:num w:numId="11">
    <w:abstractNumId w:val="82"/>
  </w:num>
  <w:num w:numId="12">
    <w:abstractNumId w:val="15"/>
  </w:num>
  <w:num w:numId="13">
    <w:abstractNumId w:val="7"/>
  </w:num>
  <w:num w:numId="14">
    <w:abstractNumId w:val="77"/>
  </w:num>
  <w:num w:numId="15">
    <w:abstractNumId w:val="16"/>
  </w:num>
  <w:num w:numId="16">
    <w:abstractNumId w:val="86"/>
  </w:num>
  <w:num w:numId="17">
    <w:abstractNumId w:val="1"/>
  </w:num>
  <w:num w:numId="18">
    <w:abstractNumId w:val="21"/>
  </w:num>
  <w:num w:numId="19">
    <w:abstractNumId w:val="11"/>
  </w:num>
  <w:num w:numId="20">
    <w:abstractNumId w:val="55"/>
  </w:num>
  <w:num w:numId="21">
    <w:abstractNumId w:val="61"/>
  </w:num>
  <w:num w:numId="22">
    <w:abstractNumId w:val="40"/>
  </w:num>
  <w:num w:numId="23">
    <w:abstractNumId w:val="20"/>
  </w:num>
  <w:num w:numId="24">
    <w:abstractNumId w:val="70"/>
  </w:num>
  <w:num w:numId="25">
    <w:abstractNumId w:val="28"/>
  </w:num>
  <w:num w:numId="26">
    <w:abstractNumId w:val="54"/>
  </w:num>
  <w:num w:numId="27">
    <w:abstractNumId w:val="78"/>
  </w:num>
  <w:num w:numId="28">
    <w:abstractNumId w:val="51"/>
  </w:num>
  <w:num w:numId="29">
    <w:abstractNumId w:val="27"/>
  </w:num>
  <w:num w:numId="30">
    <w:abstractNumId w:val="19"/>
  </w:num>
  <w:num w:numId="31">
    <w:abstractNumId w:val="72"/>
  </w:num>
  <w:num w:numId="32">
    <w:abstractNumId w:val="0"/>
  </w:num>
  <w:num w:numId="33">
    <w:abstractNumId w:val="53"/>
  </w:num>
  <w:num w:numId="34">
    <w:abstractNumId w:val="37"/>
  </w:num>
  <w:num w:numId="35">
    <w:abstractNumId w:val="12"/>
  </w:num>
  <w:num w:numId="36">
    <w:abstractNumId w:val="43"/>
  </w:num>
  <w:num w:numId="37">
    <w:abstractNumId w:val="64"/>
  </w:num>
  <w:num w:numId="38">
    <w:abstractNumId w:val="48"/>
  </w:num>
  <w:num w:numId="39">
    <w:abstractNumId w:val="30"/>
  </w:num>
  <w:num w:numId="40">
    <w:abstractNumId w:val="81"/>
  </w:num>
  <w:num w:numId="41">
    <w:abstractNumId w:val="26"/>
  </w:num>
  <w:num w:numId="42">
    <w:abstractNumId w:val="68"/>
  </w:num>
  <w:num w:numId="43">
    <w:abstractNumId w:val="79"/>
  </w:num>
  <w:num w:numId="44">
    <w:abstractNumId w:val="58"/>
  </w:num>
  <w:num w:numId="45">
    <w:abstractNumId w:val="23"/>
  </w:num>
  <w:num w:numId="46">
    <w:abstractNumId w:val="32"/>
  </w:num>
  <w:num w:numId="47">
    <w:abstractNumId w:val="31"/>
  </w:num>
  <w:num w:numId="48">
    <w:abstractNumId w:val="87"/>
  </w:num>
  <w:num w:numId="49">
    <w:abstractNumId w:val="3"/>
  </w:num>
  <w:num w:numId="50">
    <w:abstractNumId w:val="4"/>
  </w:num>
  <w:num w:numId="51">
    <w:abstractNumId w:val="69"/>
  </w:num>
  <w:num w:numId="52">
    <w:abstractNumId w:val="50"/>
  </w:num>
  <w:num w:numId="53">
    <w:abstractNumId w:val="46"/>
  </w:num>
  <w:num w:numId="54">
    <w:abstractNumId w:val="33"/>
  </w:num>
  <w:num w:numId="55">
    <w:abstractNumId w:val="71"/>
  </w:num>
  <w:num w:numId="56">
    <w:abstractNumId w:val="52"/>
  </w:num>
  <w:num w:numId="57">
    <w:abstractNumId w:val="17"/>
  </w:num>
  <w:num w:numId="58">
    <w:abstractNumId w:val="85"/>
  </w:num>
  <w:num w:numId="59">
    <w:abstractNumId w:val="56"/>
  </w:num>
  <w:num w:numId="60">
    <w:abstractNumId w:val="39"/>
  </w:num>
  <w:num w:numId="61">
    <w:abstractNumId w:val="9"/>
  </w:num>
  <w:num w:numId="62">
    <w:abstractNumId w:val="35"/>
  </w:num>
  <w:num w:numId="63">
    <w:abstractNumId w:val="42"/>
  </w:num>
  <w:num w:numId="64">
    <w:abstractNumId w:val="8"/>
  </w:num>
  <w:num w:numId="65">
    <w:abstractNumId w:val="18"/>
  </w:num>
  <w:num w:numId="66">
    <w:abstractNumId w:val="73"/>
  </w:num>
  <w:num w:numId="67">
    <w:abstractNumId w:val="74"/>
  </w:num>
  <w:num w:numId="68">
    <w:abstractNumId w:val="25"/>
  </w:num>
  <w:num w:numId="69">
    <w:abstractNumId w:val="62"/>
  </w:num>
  <w:num w:numId="70">
    <w:abstractNumId w:val="83"/>
  </w:num>
  <w:num w:numId="71">
    <w:abstractNumId w:val="13"/>
  </w:num>
  <w:num w:numId="72">
    <w:abstractNumId w:val="59"/>
  </w:num>
  <w:num w:numId="73">
    <w:abstractNumId w:val="76"/>
  </w:num>
  <w:num w:numId="74">
    <w:abstractNumId w:val="5"/>
  </w:num>
  <w:num w:numId="75">
    <w:abstractNumId w:val="84"/>
  </w:num>
  <w:num w:numId="76">
    <w:abstractNumId w:val="24"/>
  </w:num>
  <w:num w:numId="77">
    <w:abstractNumId w:val="75"/>
  </w:num>
  <w:num w:numId="78">
    <w:abstractNumId w:val="6"/>
  </w:num>
  <w:num w:numId="79">
    <w:abstractNumId w:val="29"/>
  </w:num>
  <w:num w:numId="80">
    <w:abstractNumId w:val="80"/>
  </w:num>
  <w:num w:numId="81">
    <w:abstractNumId w:val="49"/>
  </w:num>
  <w:num w:numId="82">
    <w:abstractNumId w:val="38"/>
  </w:num>
  <w:num w:numId="83">
    <w:abstractNumId w:val="67"/>
  </w:num>
  <w:num w:numId="84">
    <w:abstractNumId w:val="34"/>
  </w:num>
  <w:num w:numId="85">
    <w:abstractNumId w:val="14"/>
  </w:num>
  <w:num w:numId="86">
    <w:abstractNumId w:val="41"/>
  </w:num>
  <w:num w:numId="87">
    <w:abstractNumId w:val="66"/>
  </w:num>
  <w:num w:numId="88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F75"/>
    <w:rsid w:val="00002BC7"/>
    <w:rsid w:val="00046D12"/>
    <w:rsid w:val="00051739"/>
    <w:rsid w:val="000567F0"/>
    <w:rsid w:val="00062E31"/>
    <w:rsid w:val="00062F44"/>
    <w:rsid w:val="00065BB7"/>
    <w:rsid w:val="00072FA8"/>
    <w:rsid w:val="00074ADF"/>
    <w:rsid w:val="000765F7"/>
    <w:rsid w:val="00077F65"/>
    <w:rsid w:val="0008538D"/>
    <w:rsid w:val="00086063"/>
    <w:rsid w:val="00095B54"/>
    <w:rsid w:val="0009602C"/>
    <w:rsid w:val="000967E7"/>
    <w:rsid w:val="00096C50"/>
    <w:rsid w:val="000C5C16"/>
    <w:rsid w:val="000D32C5"/>
    <w:rsid w:val="000D59EA"/>
    <w:rsid w:val="000F4F1A"/>
    <w:rsid w:val="000F54E2"/>
    <w:rsid w:val="000F5FA3"/>
    <w:rsid w:val="00100451"/>
    <w:rsid w:val="00106510"/>
    <w:rsid w:val="00106899"/>
    <w:rsid w:val="001126BE"/>
    <w:rsid w:val="00120DB5"/>
    <w:rsid w:val="00126A8C"/>
    <w:rsid w:val="001332A4"/>
    <w:rsid w:val="001356D2"/>
    <w:rsid w:val="0013602A"/>
    <w:rsid w:val="00136175"/>
    <w:rsid w:val="001407CC"/>
    <w:rsid w:val="001422E0"/>
    <w:rsid w:val="001434EE"/>
    <w:rsid w:val="00146B62"/>
    <w:rsid w:val="00147A4B"/>
    <w:rsid w:val="00155A7D"/>
    <w:rsid w:val="00177270"/>
    <w:rsid w:val="00186763"/>
    <w:rsid w:val="001905AD"/>
    <w:rsid w:val="001937B9"/>
    <w:rsid w:val="0019469E"/>
    <w:rsid w:val="00194780"/>
    <w:rsid w:val="001A2B41"/>
    <w:rsid w:val="001B2395"/>
    <w:rsid w:val="001B5146"/>
    <w:rsid w:val="001B77CB"/>
    <w:rsid w:val="001C19BD"/>
    <w:rsid w:val="001C4708"/>
    <w:rsid w:val="001C4B4C"/>
    <w:rsid w:val="001D37DB"/>
    <w:rsid w:val="001D5655"/>
    <w:rsid w:val="001D7EF1"/>
    <w:rsid w:val="001E0015"/>
    <w:rsid w:val="001E21E6"/>
    <w:rsid w:val="001F10E4"/>
    <w:rsid w:val="00201172"/>
    <w:rsid w:val="00205274"/>
    <w:rsid w:val="00210043"/>
    <w:rsid w:val="0021654D"/>
    <w:rsid w:val="00221E1B"/>
    <w:rsid w:val="00221F3C"/>
    <w:rsid w:val="00226EC8"/>
    <w:rsid w:val="0023407A"/>
    <w:rsid w:val="00235AC1"/>
    <w:rsid w:val="00235B86"/>
    <w:rsid w:val="00236AE8"/>
    <w:rsid w:val="00243066"/>
    <w:rsid w:val="002438E5"/>
    <w:rsid w:val="0024650A"/>
    <w:rsid w:val="00262921"/>
    <w:rsid w:val="00265E9B"/>
    <w:rsid w:val="0026600A"/>
    <w:rsid w:val="00282BF7"/>
    <w:rsid w:val="00285E84"/>
    <w:rsid w:val="002956D4"/>
    <w:rsid w:val="002A0E2B"/>
    <w:rsid w:val="002A190A"/>
    <w:rsid w:val="002A6FFC"/>
    <w:rsid w:val="002B1CCA"/>
    <w:rsid w:val="002B45FE"/>
    <w:rsid w:val="002B7E4F"/>
    <w:rsid w:val="002C599C"/>
    <w:rsid w:val="002D0F1F"/>
    <w:rsid w:val="002D5CED"/>
    <w:rsid w:val="002E3902"/>
    <w:rsid w:val="002E3C64"/>
    <w:rsid w:val="002E4454"/>
    <w:rsid w:val="002E45E6"/>
    <w:rsid w:val="002E4876"/>
    <w:rsid w:val="002F2209"/>
    <w:rsid w:val="002F4FC2"/>
    <w:rsid w:val="002F5265"/>
    <w:rsid w:val="003058EE"/>
    <w:rsid w:val="00305BFB"/>
    <w:rsid w:val="00321A9F"/>
    <w:rsid w:val="0032549B"/>
    <w:rsid w:val="00342A93"/>
    <w:rsid w:val="00344E47"/>
    <w:rsid w:val="0035597A"/>
    <w:rsid w:val="003574F6"/>
    <w:rsid w:val="0036094D"/>
    <w:rsid w:val="00363F46"/>
    <w:rsid w:val="00364376"/>
    <w:rsid w:val="00364E72"/>
    <w:rsid w:val="00371790"/>
    <w:rsid w:val="00373AC8"/>
    <w:rsid w:val="003749A8"/>
    <w:rsid w:val="0038597B"/>
    <w:rsid w:val="003859F3"/>
    <w:rsid w:val="00396AF3"/>
    <w:rsid w:val="003A05F0"/>
    <w:rsid w:val="003A171A"/>
    <w:rsid w:val="003A48BB"/>
    <w:rsid w:val="003A5CB8"/>
    <w:rsid w:val="003A6B36"/>
    <w:rsid w:val="003B491A"/>
    <w:rsid w:val="003C0390"/>
    <w:rsid w:val="003C2706"/>
    <w:rsid w:val="003C2CAD"/>
    <w:rsid w:val="003C2DC0"/>
    <w:rsid w:val="003C41CE"/>
    <w:rsid w:val="003C513E"/>
    <w:rsid w:val="003D4AB5"/>
    <w:rsid w:val="003E24E6"/>
    <w:rsid w:val="003E44E3"/>
    <w:rsid w:val="003F3829"/>
    <w:rsid w:val="00403338"/>
    <w:rsid w:val="0040666A"/>
    <w:rsid w:val="00410F50"/>
    <w:rsid w:val="00411970"/>
    <w:rsid w:val="00414B72"/>
    <w:rsid w:val="004475F3"/>
    <w:rsid w:val="004522C5"/>
    <w:rsid w:val="00452EB6"/>
    <w:rsid w:val="0045504B"/>
    <w:rsid w:val="004551BA"/>
    <w:rsid w:val="004626F5"/>
    <w:rsid w:val="00465386"/>
    <w:rsid w:val="00467919"/>
    <w:rsid w:val="00470F73"/>
    <w:rsid w:val="00490F44"/>
    <w:rsid w:val="0049505B"/>
    <w:rsid w:val="004A234F"/>
    <w:rsid w:val="004A2680"/>
    <w:rsid w:val="004B3224"/>
    <w:rsid w:val="004B4287"/>
    <w:rsid w:val="004B673D"/>
    <w:rsid w:val="004C6065"/>
    <w:rsid w:val="004D0CE6"/>
    <w:rsid w:val="004D2C5B"/>
    <w:rsid w:val="004D336F"/>
    <w:rsid w:val="004D4D9D"/>
    <w:rsid w:val="004D7A99"/>
    <w:rsid w:val="004E7FB5"/>
    <w:rsid w:val="004F4448"/>
    <w:rsid w:val="004F4461"/>
    <w:rsid w:val="004F4F92"/>
    <w:rsid w:val="00510265"/>
    <w:rsid w:val="00516441"/>
    <w:rsid w:val="00521310"/>
    <w:rsid w:val="00521AD2"/>
    <w:rsid w:val="00531607"/>
    <w:rsid w:val="00531656"/>
    <w:rsid w:val="00531B63"/>
    <w:rsid w:val="00534516"/>
    <w:rsid w:val="00536003"/>
    <w:rsid w:val="005376EC"/>
    <w:rsid w:val="0054407A"/>
    <w:rsid w:val="00554E3C"/>
    <w:rsid w:val="00555C6C"/>
    <w:rsid w:val="00556250"/>
    <w:rsid w:val="00557479"/>
    <w:rsid w:val="00572305"/>
    <w:rsid w:val="00573248"/>
    <w:rsid w:val="005748AD"/>
    <w:rsid w:val="00575F1D"/>
    <w:rsid w:val="00580F33"/>
    <w:rsid w:val="005A1645"/>
    <w:rsid w:val="005B4225"/>
    <w:rsid w:val="005B65FB"/>
    <w:rsid w:val="005C302B"/>
    <w:rsid w:val="005C39BA"/>
    <w:rsid w:val="005C3D1C"/>
    <w:rsid w:val="005C6856"/>
    <w:rsid w:val="005D3FAE"/>
    <w:rsid w:val="005E478B"/>
    <w:rsid w:val="005F56A9"/>
    <w:rsid w:val="005F74D9"/>
    <w:rsid w:val="00600C8D"/>
    <w:rsid w:val="00602B5B"/>
    <w:rsid w:val="00605C8D"/>
    <w:rsid w:val="00612B80"/>
    <w:rsid w:val="00613A5A"/>
    <w:rsid w:val="00617FB4"/>
    <w:rsid w:val="006220F8"/>
    <w:rsid w:val="00625A34"/>
    <w:rsid w:val="00626007"/>
    <w:rsid w:val="006275FF"/>
    <w:rsid w:val="00644E34"/>
    <w:rsid w:val="0064536A"/>
    <w:rsid w:val="00652666"/>
    <w:rsid w:val="006600A8"/>
    <w:rsid w:val="00665B72"/>
    <w:rsid w:val="00672064"/>
    <w:rsid w:val="00681D3C"/>
    <w:rsid w:val="00686CA7"/>
    <w:rsid w:val="00696F1C"/>
    <w:rsid w:val="006A2847"/>
    <w:rsid w:val="006A7CAC"/>
    <w:rsid w:val="006B1607"/>
    <w:rsid w:val="006B1E89"/>
    <w:rsid w:val="006B5BF9"/>
    <w:rsid w:val="006B6A3A"/>
    <w:rsid w:val="006C104F"/>
    <w:rsid w:val="006C6B54"/>
    <w:rsid w:val="006D1140"/>
    <w:rsid w:val="006D461C"/>
    <w:rsid w:val="006E43D2"/>
    <w:rsid w:val="006E4616"/>
    <w:rsid w:val="006E4F15"/>
    <w:rsid w:val="006E53B6"/>
    <w:rsid w:val="006E72BA"/>
    <w:rsid w:val="007033AB"/>
    <w:rsid w:val="0070529B"/>
    <w:rsid w:val="00712290"/>
    <w:rsid w:val="007147D3"/>
    <w:rsid w:val="0071480D"/>
    <w:rsid w:val="00721A8C"/>
    <w:rsid w:val="00722A45"/>
    <w:rsid w:val="00726BC2"/>
    <w:rsid w:val="007310D4"/>
    <w:rsid w:val="007317C7"/>
    <w:rsid w:val="00734B56"/>
    <w:rsid w:val="007426E9"/>
    <w:rsid w:val="00750A4D"/>
    <w:rsid w:val="00751304"/>
    <w:rsid w:val="0075585F"/>
    <w:rsid w:val="00755A00"/>
    <w:rsid w:val="00755FD6"/>
    <w:rsid w:val="00763EBA"/>
    <w:rsid w:val="00766DC9"/>
    <w:rsid w:val="0077062B"/>
    <w:rsid w:val="00774129"/>
    <w:rsid w:val="00777429"/>
    <w:rsid w:val="0078377D"/>
    <w:rsid w:val="0079071B"/>
    <w:rsid w:val="007924F8"/>
    <w:rsid w:val="007932C4"/>
    <w:rsid w:val="007972B1"/>
    <w:rsid w:val="007A2E14"/>
    <w:rsid w:val="007A79CA"/>
    <w:rsid w:val="007C1063"/>
    <w:rsid w:val="007C7162"/>
    <w:rsid w:val="007D1F57"/>
    <w:rsid w:val="007D5FC4"/>
    <w:rsid w:val="007E3E1B"/>
    <w:rsid w:val="007F6CF0"/>
    <w:rsid w:val="0080050D"/>
    <w:rsid w:val="00807F16"/>
    <w:rsid w:val="008117C6"/>
    <w:rsid w:val="00812E92"/>
    <w:rsid w:val="00825542"/>
    <w:rsid w:val="0082711A"/>
    <w:rsid w:val="00830FEE"/>
    <w:rsid w:val="008345D4"/>
    <w:rsid w:val="00842D06"/>
    <w:rsid w:val="00847A84"/>
    <w:rsid w:val="008501EF"/>
    <w:rsid w:val="0085070F"/>
    <w:rsid w:val="0085244A"/>
    <w:rsid w:val="008537A2"/>
    <w:rsid w:val="00853C7F"/>
    <w:rsid w:val="00857967"/>
    <w:rsid w:val="0087401C"/>
    <w:rsid w:val="008768BB"/>
    <w:rsid w:val="00876E28"/>
    <w:rsid w:val="00891D55"/>
    <w:rsid w:val="008A02C3"/>
    <w:rsid w:val="008A39C6"/>
    <w:rsid w:val="008A4949"/>
    <w:rsid w:val="008B3B64"/>
    <w:rsid w:val="008B617E"/>
    <w:rsid w:val="008B6E5F"/>
    <w:rsid w:val="008C10B8"/>
    <w:rsid w:val="008D2771"/>
    <w:rsid w:val="008D5686"/>
    <w:rsid w:val="008D671F"/>
    <w:rsid w:val="008D768D"/>
    <w:rsid w:val="008E1ECE"/>
    <w:rsid w:val="008E1FB3"/>
    <w:rsid w:val="008E359B"/>
    <w:rsid w:val="008E419A"/>
    <w:rsid w:val="008E4409"/>
    <w:rsid w:val="008F52F1"/>
    <w:rsid w:val="008F5FE5"/>
    <w:rsid w:val="00900024"/>
    <w:rsid w:val="00902588"/>
    <w:rsid w:val="00910B05"/>
    <w:rsid w:val="00922131"/>
    <w:rsid w:val="009230C1"/>
    <w:rsid w:val="00930EBA"/>
    <w:rsid w:val="00934A41"/>
    <w:rsid w:val="009366F2"/>
    <w:rsid w:val="00947C7E"/>
    <w:rsid w:val="00953B3E"/>
    <w:rsid w:val="00953E43"/>
    <w:rsid w:val="00964E82"/>
    <w:rsid w:val="009709BC"/>
    <w:rsid w:val="00974014"/>
    <w:rsid w:val="00981683"/>
    <w:rsid w:val="00984B2E"/>
    <w:rsid w:val="009A6BAB"/>
    <w:rsid w:val="009C1EA5"/>
    <w:rsid w:val="009C1FDC"/>
    <w:rsid w:val="009C7790"/>
    <w:rsid w:val="009D5811"/>
    <w:rsid w:val="009E1DFB"/>
    <w:rsid w:val="009F32C3"/>
    <w:rsid w:val="00A05A9C"/>
    <w:rsid w:val="00A05ED3"/>
    <w:rsid w:val="00A211A8"/>
    <w:rsid w:val="00A241CE"/>
    <w:rsid w:val="00A35ABD"/>
    <w:rsid w:val="00A437F7"/>
    <w:rsid w:val="00A50654"/>
    <w:rsid w:val="00A516AE"/>
    <w:rsid w:val="00A52D20"/>
    <w:rsid w:val="00A55F6A"/>
    <w:rsid w:val="00A61B2E"/>
    <w:rsid w:val="00A62149"/>
    <w:rsid w:val="00A62C1F"/>
    <w:rsid w:val="00A6403F"/>
    <w:rsid w:val="00A660D7"/>
    <w:rsid w:val="00A7176B"/>
    <w:rsid w:val="00A7585C"/>
    <w:rsid w:val="00A7592D"/>
    <w:rsid w:val="00A83156"/>
    <w:rsid w:val="00A83D80"/>
    <w:rsid w:val="00A85AA1"/>
    <w:rsid w:val="00A87D6C"/>
    <w:rsid w:val="00A9018A"/>
    <w:rsid w:val="00A9537D"/>
    <w:rsid w:val="00A963C4"/>
    <w:rsid w:val="00A977F4"/>
    <w:rsid w:val="00AA0B66"/>
    <w:rsid w:val="00AA1BC5"/>
    <w:rsid w:val="00AA7B5A"/>
    <w:rsid w:val="00AA7CD3"/>
    <w:rsid w:val="00AB49DE"/>
    <w:rsid w:val="00AB4AAB"/>
    <w:rsid w:val="00AB4ACA"/>
    <w:rsid w:val="00AC1C33"/>
    <w:rsid w:val="00AC4E7A"/>
    <w:rsid w:val="00AC543B"/>
    <w:rsid w:val="00AD17CF"/>
    <w:rsid w:val="00AE073D"/>
    <w:rsid w:val="00AF02FE"/>
    <w:rsid w:val="00AF0BFE"/>
    <w:rsid w:val="00AF35CE"/>
    <w:rsid w:val="00AF67B4"/>
    <w:rsid w:val="00B01B83"/>
    <w:rsid w:val="00B01E10"/>
    <w:rsid w:val="00B07158"/>
    <w:rsid w:val="00B14968"/>
    <w:rsid w:val="00B158CD"/>
    <w:rsid w:val="00B35253"/>
    <w:rsid w:val="00B3549F"/>
    <w:rsid w:val="00B35A78"/>
    <w:rsid w:val="00B415CE"/>
    <w:rsid w:val="00B42863"/>
    <w:rsid w:val="00B477A0"/>
    <w:rsid w:val="00B50F8F"/>
    <w:rsid w:val="00B63A64"/>
    <w:rsid w:val="00B67019"/>
    <w:rsid w:val="00B80369"/>
    <w:rsid w:val="00B83AC6"/>
    <w:rsid w:val="00B84E1A"/>
    <w:rsid w:val="00B92A79"/>
    <w:rsid w:val="00B94242"/>
    <w:rsid w:val="00B9487A"/>
    <w:rsid w:val="00BB01E2"/>
    <w:rsid w:val="00BB2BE4"/>
    <w:rsid w:val="00BB4FC8"/>
    <w:rsid w:val="00BB7E36"/>
    <w:rsid w:val="00BC1C7D"/>
    <w:rsid w:val="00BC35FF"/>
    <w:rsid w:val="00BC54A4"/>
    <w:rsid w:val="00BD1E23"/>
    <w:rsid w:val="00BD3D01"/>
    <w:rsid w:val="00BD61A8"/>
    <w:rsid w:val="00BD6B69"/>
    <w:rsid w:val="00BE5956"/>
    <w:rsid w:val="00BF1387"/>
    <w:rsid w:val="00BF1D5D"/>
    <w:rsid w:val="00C03A60"/>
    <w:rsid w:val="00C0685D"/>
    <w:rsid w:val="00C0716E"/>
    <w:rsid w:val="00C25F38"/>
    <w:rsid w:val="00C26DCA"/>
    <w:rsid w:val="00C3033F"/>
    <w:rsid w:val="00C34BA6"/>
    <w:rsid w:val="00C366B9"/>
    <w:rsid w:val="00C370A3"/>
    <w:rsid w:val="00C410E2"/>
    <w:rsid w:val="00C41311"/>
    <w:rsid w:val="00C41E43"/>
    <w:rsid w:val="00C430DF"/>
    <w:rsid w:val="00C451B9"/>
    <w:rsid w:val="00C5194C"/>
    <w:rsid w:val="00C56E84"/>
    <w:rsid w:val="00C71DF6"/>
    <w:rsid w:val="00C77499"/>
    <w:rsid w:val="00C819A0"/>
    <w:rsid w:val="00C836C1"/>
    <w:rsid w:val="00C839D8"/>
    <w:rsid w:val="00C85532"/>
    <w:rsid w:val="00C869AD"/>
    <w:rsid w:val="00C93140"/>
    <w:rsid w:val="00C93431"/>
    <w:rsid w:val="00C94991"/>
    <w:rsid w:val="00CA2303"/>
    <w:rsid w:val="00CA7D1D"/>
    <w:rsid w:val="00CB2DEE"/>
    <w:rsid w:val="00CB2F73"/>
    <w:rsid w:val="00CB34DC"/>
    <w:rsid w:val="00CC41CB"/>
    <w:rsid w:val="00CC5DD0"/>
    <w:rsid w:val="00CD2307"/>
    <w:rsid w:val="00CE068A"/>
    <w:rsid w:val="00CF0A79"/>
    <w:rsid w:val="00CF0CE5"/>
    <w:rsid w:val="00CF1796"/>
    <w:rsid w:val="00CF44A2"/>
    <w:rsid w:val="00CF535F"/>
    <w:rsid w:val="00D02821"/>
    <w:rsid w:val="00D13E89"/>
    <w:rsid w:val="00D2385B"/>
    <w:rsid w:val="00D326EC"/>
    <w:rsid w:val="00D3278D"/>
    <w:rsid w:val="00D45498"/>
    <w:rsid w:val="00D4708F"/>
    <w:rsid w:val="00D5544D"/>
    <w:rsid w:val="00D56BB8"/>
    <w:rsid w:val="00D705BD"/>
    <w:rsid w:val="00D74A20"/>
    <w:rsid w:val="00D84434"/>
    <w:rsid w:val="00D96584"/>
    <w:rsid w:val="00DA2919"/>
    <w:rsid w:val="00DB7471"/>
    <w:rsid w:val="00DB792E"/>
    <w:rsid w:val="00DC0F75"/>
    <w:rsid w:val="00DC36EB"/>
    <w:rsid w:val="00DC7A4B"/>
    <w:rsid w:val="00DD2E27"/>
    <w:rsid w:val="00DD7D80"/>
    <w:rsid w:val="00DE7487"/>
    <w:rsid w:val="00DF1C6B"/>
    <w:rsid w:val="00DF50ED"/>
    <w:rsid w:val="00DF5A25"/>
    <w:rsid w:val="00E03918"/>
    <w:rsid w:val="00E03C31"/>
    <w:rsid w:val="00E04462"/>
    <w:rsid w:val="00E06E73"/>
    <w:rsid w:val="00E104DE"/>
    <w:rsid w:val="00E23368"/>
    <w:rsid w:val="00E2397B"/>
    <w:rsid w:val="00E34859"/>
    <w:rsid w:val="00E452E9"/>
    <w:rsid w:val="00E4582A"/>
    <w:rsid w:val="00E52AB9"/>
    <w:rsid w:val="00E53A44"/>
    <w:rsid w:val="00E72E4D"/>
    <w:rsid w:val="00E737F6"/>
    <w:rsid w:val="00E765B2"/>
    <w:rsid w:val="00E770B6"/>
    <w:rsid w:val="00E82224"/>
    <w:rsid w:val="00E92FB2"/>
    <w:rsid w:val="00E95BB6"/>
    <w:rsid w:val="00EA0182"/>
    <w:rsid w:val="00EA5404"/>
    <w:rsid w:val="00EB0AE8"/>
    <w:rsid w:val="00EC01D2"/>
    <w:rsid w:val="00EC1300"/>
    <w:rsid w:val="00EC4FAD"/>
    <w:rsid w:val="00ED3B48"/>
    <w:rsid w:val="00EE058F"/>
    <w:rsid w:val="00EE7236"/>
    <w:rsid w:val="00EF37BE"/>
    <w:rsid w:val="00EF76A6"/>
    <w:rsid w:val="00F10082"/>
    <w:rsid w:val="00F134B3"/>
    <w:rsid w:val="00F32D34"/>
    <w:rsid w:val="00F37700"/>
    <w:rsid w:val="00F41989"/>
    <w:rsid w:val="00F44F91"/>
    <w:rsid w:val="00F472F2"/>
    <w:rsid w:val="00F63B4D"/>
    <w:rsid w:val="00F75575"/>
    <w:rsid w:val="00F7669D"/>
    <w:rsid w:val="00F81925"/>
    <w:rsid w:val="00F8195A"/>
    <w:rsid w:val="00F863C5"/>
    <w:rsid w:val="00F86FC5"/>
    <w:rsid w:val="00F91F36"/>
    <w:rsid w:val="00FA2D4F"/>
    <w:rsid w:val="00FA65B3"/>
    <w:rsid w:val="00FB2470"/>
    <w:rsid w:val="00FB633C"/>
    <w:rsid w:val="00FB7B0E"/>
    <w:rsid w:val="00FC0BFB"/>
    <w:rsid w:val="00FC3FD5"/>
    <w:rsid w:val="00FD6B85"/>
    <w:rsid w:val="00FD71F8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D6"/>
  </w:style>
  <w:style w:type="paragraph" w:styleId="1">
    <w:name w:val="heading 1"/>
    <w:basedOn w:val="a"/>
    <w:next w:val="a"/>
    <w:link w:val="10"/>
    <w:qFormat/>
    <w:rsid w:val="001D7E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7EF1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7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D7E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7E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E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7E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D7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7E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7E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211A8"/>
    <w:pPr>
      <w:ind w:left="720"/>
      <w:contextualSpacing/>
    </w:pPr>
  </w:style>
  <w:style w:type="character" w:customStyle="1" w:styleId="a4">
    <w:name w:val="Обычный (веб) Знак"/>
    <w:aliases w:val="Знак Знак1 Знак,Знак Знак Знак,Обычный (Web) Знак"/>
    <w:link w:val="a5"/>
    <w:uiPriority w:val="99"/>
    <w:locked/>
    <w:rsid w:val="00FB2470"/>
    <w:rPr>
      <w:rFonts w:ascii="Times New Roman" w:eastAsia="Times New Roman" w:hAnsi="Times New Roman" w:cs="Calibri"/>
      <w:sz w:val="24"/>
      <w:szCs w:val="24"/>
    </w:rPr>
  </w:style>
  <w:style w:type="paragraph" w:styleId="a5">
    <w:name w:val="Normal (Web)"/>
    <w:aliases w:val="Знак Знак1,Знак Знак,Обычный (Web)"/>
    <w:basedOn w:val="a"/>
    <w:link w:val="a4"/>
    <w:unhideWhenUsed/>
    <w:rsid w:val="00FB2470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Default">
    <w:name w:val="Default"/>
    <w:rsid w:val="009D5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D32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0D32C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202">
    <w:name w:val="Font Style202"/>
    <w:rsid w:val="008D768D"/>
    <w:rPr>
      <w:rFonts w:ascii="Century Schoolbook" w:hAnsi="Century Schoolbook" w:hint="default"/>
      <w:b/>
      <w:bCs w:val="0"/>
      <w:sz w:val="20"/>
    </w:rPr>
  </w:style>
  <w:style w:type="paragraph" w:styleId="HTML">
    <w:name w:val="HTML Preformatted"/>
    <w:basedOn w:val="a"/>
    <w:link w:val="HTML0"/>
    <w:uiPriority w:val="99"/>
    <w:unhideWhenUsed/>
    <w:rsid w:val="0091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0B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0B05"/>
    <w:rPr>
      <w:rFonts w:ascii="Times New Roman" w:hAnsi="Times New Roman" w:cs="Times New Roman" w:hint="default"/>
      <w:b/>
      <w:bCs/>
    </w:rPr>
  </w:style>
  <w:style w:type="paragraph" w:styleId="a8">
    <w:name w:val="Body Text"/>
    <w:basedOn w:val="a"/>
    <w:link w:val="a9"/>
    <w:unhideWhenUsed/>
    <w:rsid w:val="00910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1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0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0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B01E2"/>
    <w:rPr>
      <w:i/>
      <w:iCs/>
      <w:color w:val="808080" w:themeColor="text1" w:themeTint="7F"/>
    </w:rPr>
  </w:style>
  <w:style w:type="paragraph" w:customStyle="1" w:styleId="Style11">
    <w:name w:val="Style11"/>
    <w:basedOn w:val="a"/>
    <w:rsid w:val="00E452E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452E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452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E452E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7">
    <w:name w:val="Font Style207"/>
    <w:rsid w:val="00E452E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E452E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uiPriority w:val="99"/>
    <w:rsid w:val="00E452E9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ac">
    <w:name w:val="Стиль"/>
    <w:rsid w:val="0013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C430D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rsid w:val="00C430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ODY">
    <w:name w:val="BODY"/>
    <w:basedOn w:val="a"/>
    <w:rsid w:val="00C430DF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rsid w:val="00C430D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430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C430DF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C430DF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C430DF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C430DF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C430DF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58">
    <w:name w:val="Font Style58"/>
    <w:uiPriority w:val="99"/>
    <w:rsid w:val="00C430DF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C430DF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rsid w:val="005748AD"/>
    <w:rPr>
      <w:rFonts w:ascii="Microsoft Sans Serif" w:hAnsi="Microsoft Sans Serif" w:cs="Microsoft Sans Serif"/>
      <w:sz w:val="14"/>
      <w:szCs w:val="14"/>
    </w:rPr>
  </w:style>
  <w:style w:type="paragraph" w:customStyle="1" w:styleId="Style24">
    <w:name w:val="Style24"/>
    <w:basedOn w:val="a"/>
    <w:rsid w:val="005748A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5748A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5748A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5748AD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5748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574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5748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5748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574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8D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8D5686"/>
  </w:style>
  <w:style w:type="paragraph" w:styleId="af1">
    <w:name w:val="footer"/>
    <w:basedOn w:val="a"/>
    <w:link w:val="af2"/>
    <w:unhideWhenUsed/>
    <w:rsid w:val="008D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5686"/>
  </w:style>
  <w:style w:type="paragraph" w:styleId="af3">
    <w:name w:val="footnote text"/>
    <w:basedOn w:val="a"/>
    <w:link w:val="af4"/>
    <w:uiPriority w:val="99"/>
    <w:rsid w:val="00BE59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E595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1D7E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1D7EF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1D7E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Текст концевой сноски Знак"/>
    <w:basedOn w:val="a0"/>
    <w:link w:val="af9"/>
    <w:semiHidden/>
    <w:rsid w:val="001D7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1D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1D7EF1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1D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D7E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D7E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1D7E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D7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1D7EF1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1D7EF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1D7E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1D7EF1"/>
    <w:rPr>
      <w:rFonts w:ascii="Century Schoolbook" w:hAnsi="Century Schoolbook" w:cs="Century Schoolbook"/>
      <w:sz w:val="20"/>
      <w:szCs w:val="20"/>
    </w:rPr>
  </w:style>
  <w:style w:type="paragraph" w:customStyle="1" w:styleId="25">
    <w:name w:val="Стиль2"/>
    <w:basedOn w:val="a"/>
    <w:rsid w:val="001D7EF1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1D7EF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Новый"/>
    <w:basedOn w:val="a"/>
    <w:rsid w:val="001D7EF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annotation reference"/>
    <w:rsid w:val="001D7EF1"/>
    <w:rPr>
      <w:sz w:val="16"/>
      <w:szCs w:val="16"/>
    </w:rPr>
  </w:style>
  <w:style w:type="paragraph" w:customStyle="1" w:styleId="msonormalcxspmiddlecxspmiddle">
    <w:name w:val="msonormalcxspmiddlecxspmiddle"/>
    <w:basedOn w:val="a"/>
    <w:rsid w:val="001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1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1D7EF1"/>
  </w:style>
  <w:style w:type="paragraph" w:styleId="33">
    <w:name w:val="Body Text Indent 3"/>
    <w:basedOn w:val="a"/>
    <w:link w:val="34"/>
    <w:rsid w:val="001D7E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D7E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Абзац списка2"/>
    <w:basedOn w:val="a"/>
    <w:qFormat/>
    <w:rsid w:val="001D7E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"/>
    <w:link w:val="101"/>
    <w:rsid w:val="001D7EF1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1D7EF1"/>
    <w:pPr>
      <w:shd w:val="clear" w:color="auto" w:fill="FFFFFF"/>
      <w:spacing w:after="0" w:line="274" w:lineRule="exact"/>
    </w:pPr>
    <w:rPr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)"/>
    <w:link w:val="410"/>
    <w:rsid w:val="001D7EF1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D7EF1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51">
    <w:name w:val="Основной текст (5)"/>
    <w:link w:val="510"/>
    <w:rsid w:val="001D7EF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1D7EF1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5">
    <w:name w:val="Основной текст (3)"/>
    <w:link w:val="310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1D7EF1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aff">
    <w:name w:val="Основной текст + Полужирный"/>
    <w:rsid w:val="001D7EF1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"/>
    <w:link w:val="110"/>
    <w:rsid w:val="001D7EF1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1D7EF1"/>
    <w:pPr>
      <w:shd w:val="clear" w:color="auto" w:fill="FFFFFF"/>
      <w:spacing w:after="0" w:line="278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42">
    <w:name w:val="Подпись к таблице (4)"/>
    <w:link w:val="411"/>
    <w:rsid w:val="001D7EF1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rsid w:val="001D7EF1"/>
    <w:pPr>
      <w:shd w:val="clear" w:color="auto" w:fill="FFFFFF"/>
      <w:spacing w:before="120" w:after="0" w:line="240" w:lineRule="atLeast"/>
    </w:pPr>
    <w:rPr>
      <w:b/>
      <w:bCs/>
      <w:sz w:val="24"/>
      <w:szCs w:val="24"/>
      <w:shd w:val="clear" w:color="auto" w:fill="FFFFFF"/>
    </w:rPr>
  </w:style>
  <w:style w:type="character" w:customStyle="1" w:styleId="511">
    <w:name w:val="Основной текст (5) + Полужирный1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13">
    <w:name w:val="Заголовок №1 (3)"/>
    <w:link w:val="131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rsid w:val="001D7EF1"/>
    <w:pPr>
      <w:shd w:val="clear" w:color="auto" w:fill="FFFFFF"/>
      <w:spacing w:after="120" w:line="240" w:lineRule="atLeast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27">
    <w:name w:val="Основной текст (2)"/>
    <w:link w:val="210"/>
    <w:rsid w:val="001D7EF1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1D7EF1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aff0">
    <w:name w:val="Основной текст + Курсив"/>
    <w:rsid w:val="001D7EF1"/>
    <w:rPr>
      <w:rFonts w:ascii="Times New Roman" w:hAnsi="Times New Roman" w:cs="Times New Roman"/>
      <w:i/>
      <w:iCs/>
      <w:sz w:val="24"/>
      <w:szCs w:val="24"/>
    </w:rPr>
  </w:style>
  <w:style w:type="character" w:customStyle="1" w:styleId="6">
    <w:name w:val="Основной текст (6)"/>
    <w:link w:val="61"/>
    <w:rsid w:val="001D7EF1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D7EF1"/>
    <w:pPr>
      <w:shd w:val="clear" w:color="auto" w:fill="FFFFFF"/>
      <w:spacing w:after="0" w:line="302" w:lineRule="exact"/>
    </w:pPr>
    <w:rPr>
      <w:b/>
      <w:bCs/>
      <w:sz w:val="24"/>
      <w:szCs w:val="24"/>
      <w:shd w:val="clear" w:color="auto" w:fill="FFFFFF"/>
    </w:rPr>
  </w:style>
  <w:style w:type="character" w:customStyle="1" w:styleId="120">
    <w:name w:val="Заголовок №1 (2)"/>
    <w:link w:val="121"/>
    <w:rsid w:val="001D7EF1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1D7EF1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14">
    <w:name w:val="Заголовок №1 (4)"/>
    <w:link w:val="141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"/>
    <w:link w:val="14"/>
    <w:rsid w:val="001D7EF1"/>
    <w:pPr>
      <w:shd w:val="clear" w:color="auto" w:fill="FFFFFF"/>
      <w:spacing w:before="180" w:after="180" w:line="240" w:lineRule="atLeast"/>
      <w:jc w:val="center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58">
    <w:name w:val="Основной текст (5)8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15">
    <w:name w:val="Заголовок №1 (5)"/>
    <w:link w:val="151"/>
    <w:rsid w:val="001D7EF1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rsid w:val="001D7EF1"/>
    <w:pPr>
      <w:shd w:val="clear" w:color="auto" w:fill="FFFFFF"/>
      <w:spacing w:after="120" w:line="240" w:lineRule="atLeast"/>
      <w:outlineLvl w:val="0"/>
    </w:pPr>
    <w:rPr>
      <w:sz w:val="24"/>
      <w:szCs w:val="24"/>
      <w:shd w:val="clear" w:color="auto" w:fill="FFFFFF"/>
    </w:rPr>
  </w:style>
  <w:style w:type="character" w:customStyle="1" w:styleId="57">
    <w:name w:val="Основной текст (5)7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1D7EF1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1D7EF1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7"/>
    <w:rsid w:val="001D7EF1"/>
    <w:rPr>
      <w:i/>
      <w:iCs/>
      <w:sz w:val="24"/>
      <w:szCs w:val="24"/>
      <w:shd w:val="clear" w:color="auto" w:fill="FFFFFF"/>
    </w:rPr>
  </w:style>
  <w:style w:type="character" w:customStyle="1" w:styleId="230">
    <w:name w:val="Основной текст (23)"/>
    <w:link w:val="231"/>
    <w:rsid w:val="001D7EF1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rsid w:val="001D7EF1"/>
    <w:pPr>
      <w:shd w:val="clear" w:color="auto" w:fill="FFFFFF"/>
      <w:spacing w:after="60" w:line="278" w:lineRule="exact"/>
      <w:ind w:firstLine="360"/>
      <w:jc w:val="both"/>
    </w:pPr>
    <w:rPr>
      <w:i/>
      <w:iCs/>
      <w:sz w:val="24"/>
      <w:szCs w:val="24"/>
      <w:shd w:val="clear" w:color="auto" w:fill="FFFFFF"/>
    </w:rPr>
  </w:style>
  <w:style w:type="character" w:customStyle="1" w:styleId="232">
    <w:name w:val="Основной текст (23) + Не курсив"/>
    <w:basedOn w:val="230"/>
    <w:rsid w:val="001D7EF1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1D7EF1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1D7EF1"/>
    <w:rPr>
      <w:b/>
      <w:bCs/>
      <w:sz w:val="24"/>
      <w:szCs w:val="24"/>
      <w:shd w:val="clear" w:color="auto" w:fill="FFFFFF"/>
    </w:rPr>
  </w:style>
  <w:style w:type="character" w:styleId="aff1">
    <w:name w:val="footnote reference"/>
    <w:uiPriority w:val="99"/>
    <w:unhideWhenUsed/>
    <w:rsid w:val="001D7EF1"/>
    <w:rPr>
      <w:vertAlign w:val="superscript"/>
    </w:rPr>
  </w:style>
  <w:style w:type="character" w:customStyle="1" w:styleId="FontStyle19">
    <w:name w:val="Font Style19"/>
    <w:rsid w:val="00A87D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600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B239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1B239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1B239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47">
    <w:name w:val="Font Style247"/>
    <w:rsid w:val="001B239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3">
    <w:name w:val="Font Style253"/>
    <w:uiPriority w:val="99"/>
    <w:rsid w:val="001B2395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rsid w:val="001B239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6B96-7068-4418-B4EB-476E070D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68</Pages>
  <Words>20350</Words>
  <Characters>115999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136077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епн</cp:lastModifiedBy>
  <cp:revision>336</cp:revision>
  <cp:lastPrinted>2014-10-19T15:43:00Z</cp:lastPrinted>
  <dcterms:created xsi:type="dcterms:W3CDTF">2014-10-06T08:44:00Z</dcterms:created>
  <dcterms:modified xsi:type="dcterms:W3CDTF">2019-02-14T06:10:00Z</dcterms:modified>
</cp:coreProperties>
</file>